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93E7" w14:textId="77777777" w:rsidR="000A13E2" w:rsidRPr="004E275E" w:rsidRDefault="000A13E2" w:rsidP="000A13E2">
      <w:pPr>
        <w:rPr>
          <w:rFonts w:eastAsia="Times New Roman" w:cstheme="minorHAnsi"/>
          <w:color w:val="000000"/>
        </w:rPr>
      </w:pPr>
      <w:r w:rsidRPr="004E275E">
        <w:rPr>
          <w:rFonts w:eastAsia="Times New Roman" w:cstheme="minorHAnsi"/>
          <w:color w:val="000000"/>
        </w:rPr>
        <w:t>7 March GMC Minutes</w:t>
      </w:r>
    </w:p>
    <w:p w14:paraId="03EFF5EA" w14:textId="77777777" w:rsidR="000A13E2" w:rsidRPr="004E275E" w:rsidRDefault="000A13E2" w:rsidP="000A13E2">
      <w:pPr>
        <w:rPr>
          <w:rFonts w:eastAsia="Times New Roman" w:cstheme="minorHAnsi"/>
          <w:color w:val="000000"/>
        </w:rPr>
      </w:pPr>
      <w:r w:rsidRPr="004E275E">
        <w:rPr>
          <w:rFonts w:eastAsia="Times New Roman" w:cstheme="minorHAnsi"/>
          <w:color w:val="000000"/>
        </w:rPr>
        <w:t xml:space="preserve">Attending: SN, JS, BT, CL, </w:t>
      </w:r>
      <w:proofErr w:type="spellStart"/>
      <w:r w:rsidRPr="004E275E">
        <w:rPr>
          <w:rFonts w:eastAsia="Times New Roman" w:cstheme="minorHAnsi"/>
          <w:color w:val="000000"/>
        </w:rPr>
        <w:t>AdeW</w:t>
      </w:r>
      <w:proofErr w:type="spellEnd"/>
      <w:r w:rsidRPr="004E275E">
        <w:rPr>
          <w:rFonts w:eastAsia="Times New Roman" w:cstheme="minorHAnsi"/>
          <w:color w:val="000000"/>
        </w:rPr>
        <w:t>, WM, MZ, PH, SL</w:t>
      </w:r>
      <w:r w:rsidR="004E275E">
        <w:rPr>
          <w:rFonts w:eastAsia="Times New Roman" w:cstheme="minorHAnsi"/>
          <w:color w:val="000000"/>
        </w:rPr>
        <w:t xml:space="preserve"> </w:t>
      </w:r>
    </w:p>
    <w:p w14:paraId="27B9C230" w14:textId="77777777" w:rsidR="000A13E2" w:rsidRPr="004E275E" w:rsidRDefault="000A13E2" w:rsidP="000A13E2">
      <w:pPr>
        <w:rPr>
          <w:rFonts w:eastAsia="Times New Roman" w:cstheme="minorHAnsi"/>
          <w:color w:val="000000"/>
        </w:rPr>
      </w:pPr>
    </w:p>
    <w:p w14:paraId="1C5B7D69" w14:textId="77777777" w:rsidR="004E275E" w:rsidRPr="004E275E" w:rsidRDefault="004E275E" w:rsidP="000A13E2">
      <w:pPr>
        <w:rPr>
          <w:rFonts w:eastAsia="Times New Roman" w:cstheme="minorHAnsi"/>
          <w:color w:val="000000"/>
          <w:u w:val="single"/>
        </w:rPr>
      </w:pPr>
      <w:r w:rsidRPr="004E275E">
        <w:rPr>
          <w:rFonts w:eastAsia="Times New Roman" w:cstheme="minorHAnsi"/>
          <w:color w:val="000000"/>
          <w:u w:val="single"/>
        </w:rPr>
        <w:t>Minutes</w:t>
      </w:r>
    </w:p>
    <w:p w14:paraId="7CE6F40A" w14:textId="77777777" w:rsidR="000A13E2" w:rsidRPr="000A13E2" w:rsidRDefault="000A13E2" w:rsidP="000A13E2">
      <w:pPr>
        <w:rPr>
          <w:rFonts w:eastAsia="Times New Roman" w:cstheme="minorHAnsi"/>
          <w:color w:val="000000"/>
        </w:rPr>
      </w:pPr>
      <w:r w:rsidRPr="004E275E">
        <w:rPr>
          <w:rFonts w:eastAsia="Times New Roman" w:cstheme="minorHAnsi"/>
          <w:color w:val="000000"/>
        </w:rPr>
        <w:t xml:space="preserve">The minutes of the meeting on </w:t>
      </w:r>
      <w:r w:rsidRPr="000A13E2">
        <w:rPr>
          <w:rFonts w:eastAsia="Times New Roman" w:cstheme="minorHAnsi"/>
          <w:color w:val="000000"/>
        </w:rPr>
        <w:t xml:space="preserve">15 February </w:t>
      </w:r>
      <w:r w:rsidRPr="004E275E">
        <w:rPr>
          <w:rFonts w:eastAsia="Times New Roman" w:cstheme="minorHAnsi"/>
          <w:color w:val="000000"/>
        </w:rPr>
        <w:t>were approved.</w:t>
      </w:r>
    </w:p>
    <w:p w14:paraId="432D2E1A" w14:textId="77777777" w:rsidR="000A13E2" w:rsidRPr="000A13E2" w:rsidRDefault="000A13E2" w:rsidP="000A13E2">
      <w:pPr>
        <w:rPr>
          <w:rFonts w:eastAsia="Times New Roman" w:cstheme="minorHAnsi"/>
          <w:color w:val="000000"/>
        </w:rPr>
      </w:pPr>
    </w:p>
    <w:p w14:paraId="374E68B2" w14:textId="77777777" w:rsidR="000A13E2" w:rsidRPr="000A13E2" w:rsidRDefault="000A13E2" w:rsidP="000A13E2">
      <w:pPr>
        <w:rPr>
          <w:rFonts w:eastAsia="Times New Roman" w:cstheme="minorHAnsi"/>
          <w:color w:val="000000"/>
          <w:u w:val="single"/>
        </w:rPr>
      </w:pPr>
      <w:r w:rsidRPr="000A13E2">
        <w:rPr>
          <w:rFonts w:eastAsia="Times New Roman" w:cstheme="minorHAnsi"/>
          <w:color w:val="000000"/>
          <w:u w:val="single"/>
        </w:rPr>
        <w:t>Matters arising: </w:t>
      </w:r>
    </w:p>
    <w:p w14:paraId="561358EB" w14:textId="77777777" w:rsidR="000A13E2" w:rsidRPr="004E275E" w:rsidRDefault="000A13E2" w:rsidP="000A13E2">
      <w:pPr>
        <w:rPr>
          <w:rFonts w:eastAsia="Times New Roman" w:cstheme="minorHAnsi"/>
          <w:color w:val="000000"/>
        </w:rPr>
      </w:pPr>
      <w:r w:rsidRPr="000A13E2">
        <w:rPr>
          <w:rFonts w:eastAsia="Times New Roman" w:cstheme="minorHAnsi"/>
          <w:color w:val="000000"/>
        </w:rPr>
        <w:t>Sarah and WM have followed up the items of concern to neighbours.</w:t>
      </w:r>
    </w:p>
    <w:p w14:paraId="3F470A8F" w14:textId="77777777" w:rsidR="000A13E2" w:rsidRPr="000A13E2" w:rsidRDefault="000A13E2" w:rsidP="000A13E2">
      <w:pPr>
        <w:rPr>
          <w:rFonts w:eastAsia="Times New Roman" w:cstheme="minorHAnsi"/>
          <w:color w:val="000000"/>
        </w:rPr>
      </w:pPr>
    </w:p>
    <w:p w14:paraId="236CEBF7" w14:textId="77777777" w:rsidR="000A13E2" w:rsidRPr="000A13E2" w:rsidRDefault="000A13E2" w:rsidP="000A13E2">
      <w:pPr>
        <w:rPr>
          <w:rFonts w:eastAsia="Times New Roman" w:cstheme="minorHAnsi"/>
          <w:color w:val="000000"/>
        </w:rPr>
      </w:pPr>
      <w:r w:rsidRPr="004E275E">
        <w:rPr>
          <w:rFonts w:eastAsia="Times New Roman" w:cstheme="minorHAnsi"/>
          <w:color w:val="000000"/>
        </w:rPr>
        <w:t>D</w:t>
      </w:r>
      <w:r w:rsidRPr="000A13E2">
        <w:rPr>
          <w:rFonts w:eastAsia="Times New Roman" w:cstheme="minorHAnsi"/>
          <w:color w:val="000000"/>
        </w:rPr>
        <w:t>ata protection</w:t>
      </w:r>
      <w:r w:rsidRPr="004E275E">
        <w:rPr>
          <w:rFonts w:eastAsia="Times New Roman" w:cstheme="minorHAnsi"/>
          <w:color w:val="000000"/>
        </w:rPr>
        <w:t>: Sarah and Anthony are undergoing data protection training.</w:t>
      </w:r>
    </w:p>
    <w:p w14:paraId="24A5184E" w14:textId="77777777" w:rsidR="000A13E2" w:rsidRPr="000A13E2" w:rsidRDefault="000A13E2" w:rsidP="000A13E2">
      <w:pPr>
        <w:rPr>
          <w:rFonts w:eastAsia="Times New Roman" w:cstheme="minorHAnsi"/>
          <w:color w:val="000000"/>
        </w:rPr>
      </w:pPr>
    </w:p>
    <w:p w14:paraId="6CA23D4D" w14:textId="77777777" w:rsidR="000A13E2" w:rsidRPr="000A13E2" w:rsidRDefault="000A13E2" w:rsidP="000A13E2">
      <w:pPr>
        <w:rPr>
          <w:rFonts w:eastAsia="Times New Roman" w:cstheme="minorHAnsi"/>
          <w:color w:val="000000"/>
          <w:u w:val="single"/>
        </w:rPr>
      </w:pPr>
      <w:r w:rsidRPr="000A13E2">
        <w:rPr>
          <w:rFonts w:eastAsia="Times New Roman" w:cstheme="minorHAnsi"/>
          <w:color w:val="000000"/>
          <w:u w:val="single"/>
        </w:rPr>
        <w:t>Tennis Committee Update: </w:t>
      </w:r>
    </w:p>
    <w:p w14:paraId="2716B26D" w14:textId="77777777" w:rsidR="000A13E2" w:rsidRPr="004E275E" w:rsidRDefault="000A13E2" w:rsidP="000A13E2">
      <w:pPr>
        <w:rPr>
          <w:rFonts w:eastAsia="Times New Roman" w:cstheme="minorHAnsi"/>
          <w:color w:val="000000"/>
        </w:rPr>
      </w:pPr>
      <w:r w:rsidRPr="004E275E">
        <w:rPr>
          <w:rFonts w:eastAsia="Times New Roman" w:cstheme="minorHAnsi"/>
          <w:color w:val="000000"/>
        </w:rPr>
        <w:t>The p</w:t>
      </w:r>
      <w:r w:rsidRPr="000A13E2">
        <w:rPr>
          <w:rFonts w:eastAsia="Times New Roman" w:cstheme="minorHAnsi"/>
          <w:color w:val="000000"/>
        </w:rPr>
        <w:t xml:space="preserve">rogramme of </w:t>
      </w:r>
      <w:r w:rsidRPr="004E275E">
        <w:rPr>
          <w:rFonts w:eastAsia="Times New Roman" w:cstheme="minorHAnsi"/>
          <w:color w:val="000000"/>
        </w:rPr>
        <w:t xml:space="preserve">court re-surfacing </w:t>
      </w:r>
      <w:r w:rsidRPr="000A13E2">
        <w:rPr>
          <w:rFonts w:eastAsia="Times New Roman" w:cstheme="minorHAnsi"/>
          <w:color w:val="000000"/>
        </w:rPr>
        <w:t>works</w:t>
      </w:r>
      <w:r w:rsidRPr="004E275E">
        <w:rPr>
          <w:rFonts w:eastAsia="Times New Roman" w:cstheme="minorHAnsi"/>
          <w:color w:val="000000"/>
        </w:rPr>
        <w:t xml:space="preserve"> is on target to commence on 21 March. The courts are being well used. The Tennis Committee has plans for a celebration day in early May for the opening of the new court surfaces. </w:t>
      </w:r>
    </w:p>
    <w:p w14:paraId="2CC7D864" w14:textId="77777777" w:rsidR="004E275E" w:rsidRPr="004E275E" w:rsidRDefault="004E275E" w:rsidP="000A13E2">
      <w:pPr>
        <w:rPr>
          <w:rFonts w:eastAsia="Times New Roman" w:cstheme="minorHAnsi"/>
          <w:color w:val="000000"/>
        </w:rPr>
      </w:pPr>
    </w:p>
    <w:p w14:paraId="09C5312C" w14:textId="77777777" w:rsidR="000A13E2" w:rsidRPr="004E275E" w:rsidRDefault="000A13E2" w:rsidP="000A13E2">
      <w:pPr>
        <w:rPr>
          <w:rFonts w:eastAsia="Times New Roman" w:cstheme="minorHAnsi"/>
          <w:color w:val="000000"/>
        </w:rPr>
      </w:pPr>
      <w:r w:rsidRPr="004E275E">
        <w:rPr>
          <w:rFonts w:eastAsia="Times New Roman" w:cstheme="minorHAnsi"/>
          <w:color w:val="000000"/>
        </w:rPr>
        <w:t>The proposed monthly payment system for renewals was discussed, considering the benefits of also introducing this for squash membership. BT would discuss with the TC and SC secretaries. It was noted that some tennis court booking rules were not being observed</w:t>
      </w:r>
      <w:r w:rsidR="004E275E">
        <w:rPr>
          <w:rFonts w:eastAsia="Times New Roman" w:cstheme="minorHAnsi"/>
          <w:color w:val="000000"/>
        </w:rPr>
        <w:t>, with booked courts lying empty</w:t>
      </w:r>
      <w:r w:rsidRPr="004E275E">
        <w:rPr>
          <w:rFonts w:eastAsia="Times New Roman" w:cstheme="minorHAnsi"/>
          <w:color w:val="000000"/>
        </w:rPr>
        <w:t>. Proposals to introduce a QR Code recognition system, linked to Club Solutions</w:t>
      </w:r>
      <w:r w:rsidR="004E275E">
        <w:rPr>
          <w:rFonts w:eastAsia="Times New Roman" w:cstheme="minorHAnsi"/>
          <w:color w:val="000000"/>
        </w:rPr>
        <w:t>,</w:t>
      </w:r>
      <w:r w:rsidRPr="004E275E">
        <w:rPr>
          <w:rFonts w:eastAsia="Times New Roman" w:cstheme="minorHAnsi"/>
          <w:color w:val="000000"/>
        </w:rPr>
        <w:t xml:space="preserve"> would be an option that </w:t>
      </w:r>
      <w:r w:rsidR="004E275E">
        <w:rPr>
          <w:rFonts w:eastAsia="Times New Roman" w:cstheme="minorHAnsi"/>
          <w:color w:val="000000"/>
        </w:rPr>
        <w:t>w</w:t>
      </w:r>
      <w:r w:rsidRPr="004E275E">
        <w:rPr>
          <w:rFonts w:eastAsia="Times New Roman" w:cstheme="minorHAnsi"/>
          <w:color w:val="000000"/>
        </w:rPr>
        <w:t>ould be explored.</w:t>
      </w:r>
    </w:p>
    <w:p w14:paraId="6CFC2B57" w14:textId="77777777" w:rsidR="000A13E2" w:rsidRPr="000A13E2" w:rsidRDefault="000A13E2" w:rsidP="000A13E2">
      <w:pPr>
        <w:rPr>
          <w:rFonts w:eastAsia="Times New Roman" w:cstheme="minorHAnsi"/>
          <w:color w:val="000000"/>
        </w:rPr>
      </w:pPr>
      <w:r w:rsidRPr="004E275E">
        <w:rPr>
          <w:rFonts w:eastAsia="Times New Roman" w:cstheme="minorHAnsi"/>
          <w:color w:val="000000"/>
        </w:rPr>
        <w:t xml:space="preserve"> </w:t>
      </w:r>
    </w:p>
    <w:p w14:paraId="211797F3" w14:textId="77777777" w:rsidR="000A13E2" w:rsidRPr="000A13E2" w:rsidRDefault="000A13E2" w:rsidP="000A13E2">
      <w:pPr>
        <w:rPr>
          <w:rFonts w:eastAsia="Times New Roman" w:cstheme="minorHAnsi"/>
          <w:color w:val="000000"/>
          <w:u w:val="single"/>
        </w:rPr>
      </w:pPr>
      <w:r w:rsidRPr="000A13E2">
        <w:rPr>
          <w:rFonts w:eastAsia="Times New Roman" w:cstheme="minorHAnsi"/>
          <w:color w:val="000000"/>
          <w:u w:val="single"/>
        </w:rPr>
        <w:t>Squash Committee Update</w:t>
      </w:r>
    </w:p>
    <w:p w14:paraId="212D1C1F" w14:textId="77777777" w:rsidR="000A13E2" w:rsidRPr="004E275E" w:rsidRDefault="000A13E2" w:rsidP="000A13E2">
      <w:pPr>
        <w:rPr>
          <w:rFonts w:eastAsia="Times New Roman" w:cstheme="minorHAnsi"/>
          <w:color w:val="000000"/>
        </w:rPr>
      </w:pPr>
      <w:r w:rsidRPr="004E275E">
        <w:rPr>
          <w:rFonts w:eastAsia="Times New Roman" w:cstheme="minorHAnsi"/>
          <w:color w:val="000000"/>
        </w:rPr>
        <w:t xml:space="preserve">The tournament held the previous day had been successful, with the bar busy. </w:t>
      </w:r>
    </w:p>
    <w:p w14:paraId="5A9C98BE" w14:textId="77777777" w:rsidR="000A13E2" w:rsidRPr="000A13E2" w:rsidRDefault="000A13E2" w:rsidP="000A13E2">
      <w:pPr>
        <w:rPr>
          <w:rFonts w:eastAsia="Times New Roman" w:cstheme="minorHAnsi"/>
          <w:color w:val="000000"/>
        </w:rPr>
      </w:pPr>
    </w:p>
    <w:p w14:paraId="449C95CD" w14:textId="77777777" w:rsidR="000A13E2" w:rsidRPr="000A13E2" w:rsidRDefault="000A13E2" w:rsidP="000A13E2">
      <w:pPr>
        <w:rPr>
          <w:rFonts w:eastAsia="Times New Roman" w:cstheme="minorHAnsi"/>
          <w:color w:val="000000"/>
          <w:u w:val="single"/>
        </w:rPr>
      </w:pPr>
      <w:r w:rsidRPr="000A13E2">
        <w:rPr>
          <w:rFonts w:eastAsia="Times New Roman" w:cstheme="minorHAnsi"/>
          <w:color w:val="000000"/>
          <w:u w:val="single"/>
        </w:rPr>
        <w:t>G</w:t>
      </w:r>
      <w:r w:rsidR="004E275E">
        <w:rPr>
          <w:rFonts w:eastAsia="Times New Roman" w:cstheme="minorHAnsi"/>
          <w:color w:val="000000"/>
          <w:u w:val="single"/>
        </w:rPr>
        <w:t xml:space="preserve">eneral </w:t>
      </w:r>
      <w:r w:rsidRPr="000A13E2">
        <w:rPr>
          <w:rFonts w:eastAsia="Times New Roman" w:cstheme="minorHAnsi"/>
          <w:color w:val="000000"/>
          <w:u w:val="single"/>
        </w:rPr>
        <w:t>M</w:t>
      </w:r>
      <w:r w:rsidR="004E275E">
        <w:rPr>
          <w:rFonts w:eastAsia="Times New Roman" w:cstheme="minorHAnsi"/>
          <w:color w:val="000000"/>
          <w:u w:val="single"/>
        </w:rPr>
        <w:t>anager’s</w:t>
      </w:r>
      <w:r w:rsidRPr="000A13E2">
        <w:rPr>
          <w:rFonts w:eastAsia="Times New Roman" w:cstheme="minorHAnsi"/>
          <w:color w:val="000000"/>
          <w:u w:val="single"/>
        </w:rPr>
        <w:t xml:space="preserve"> Update</w:t>
      </w:r>
    </w:p>
    <w:p w14:paraId="462BBF13" w14:textId="77777777" w:rsidR="000A13E2" w:rsidRPr="000A13E2" w:rsidRDefault="000A13E2" w:rsidP="000A13E2">
      <w:pPr>
        <w:rPr>
          <w:rFonts w:eastAsia="Times New Roman" w:cstheme="minorHAnsi"/>
          <w:color w:val="000000"/>
        </w:rPr>
      </w:pPr>
      <w:r w:rsidRPr="000A13E2">
        <w:rPr>
          <w:rFonts w:eastAsia="Times New Roman" w:cstheme="minorHAnsi"/>
          <w:color w:val="000000"/>
        </w:rPr>
        <w:t xml:space="preserve">Maintenance items in process of being organised </w:t>
      </w:r>
      <w:r w:rsidRPr="004E275E">
        <w:rPr>
          <w:rFonts w:eastAsia="Times New Roman" w:cstheme="minorHAnsi"/>
          <w:color w:val="000000"/>
        </w:rPr>
        <w:t>included</w:t>
      </w:r>
      <w:r w:rsidR="004E275E">
        <w:rPr>
          <w:rFonts w:eastAsia="Times New Roman" w:cstheme="minorHAnsi"/>
          <w:color w:val="000000"/>
        </w:rPr>
        <w:t>:</w:t>
      </w:r>
    </w:p>
    <w:p w14:paraId="174E216F" w14:textId="77777777" w:rsidR="000A13E2" w:rsidRPr="000A13E2" w:rsidRDefault="000A13E2" w:rsidP="000A13E2">
      <w:pPr>
        <w:rPr>
          <w:rFonts w:eastAsia="Times New Roman" w:cstheme="minorHAnsi"/>
          <w:color w:val="000000"/>
        </w:rPr>
      </w:pPr>
    </w:p>
    <w:p w14:paraId="2B655786" w14:textId="77777777" w:rsidR="000A13E2" w:rsidRPr="000A13E2" w:rsidRDefault="000A13E2" w:rsidP="000A13E2">
      <w:pPr>
        <w:rPr>
          <w:rFonts w:eastAsia="Times New Roman" w:cstheme="minorHAnsi"/>
          <w:color w:val="000000"/>
        </w:rPr>
      </w:pPr>
      <w:r w:rsidRPr="000A13E2">
        <w:rPr>
          <w:rFonts w:eastAsia="Times New Roman" w:cstheme="minorHAnsi"/>
          <w:color w:val="000000"/>
        </w:rPr>
        <w:t>Replacement of 1No: Velux to clubhouse </w:t>
      </w:r>
    </w:p>
    <w:p w14:paraId="69DB6BFF" w14:textId="77777777" w:rsidR="000A13E2" w:rsidRPr="000A13E2" w:rsidRDefault="000A13E2" w:rsidP="000A13E2">
      <w:pPr>
        <w:rPr>
          <w:rFonts w:eastAsia="Times New Roman" w:cstheme="minorHAnsi"/>
          <w:color w:val="000000"/>
        </w:rPr>
      </w:pPr>
      <w:r w:rsidRPr="000A13E2">
        <w:rPr>
          <w:rFonts w:eastAsia="Times New Roman" w:cstheme="minorHAnsi"/>
          <w:color w:val="000000"/>
        </w:rPr>
        <w:t>Redecoration works, external and internal clubhouse/various</w:t>
      </w:r>
    </w:p>
    <w:p w14:paraId="21CAF7F2" w14:textId="77777777" w:rsidR="000A13E2" w:rsidRPr="000A13E2" w:rsidRDefault="000A13E2" w:rsidP="000A13E2">
      <w:pPr>
        <w:rPr>
          <w:rFonts w:eastAsia="Times New Roman" w:cstheme="minorHAnsi"/>
          <w:color w:val="000000"/>
        </w:rPr>
      </w:pPr>
      <w:r w:rsidRPr="000A13E2">
        <w:rPr>
          <w:rFonts w:eastAsia="Times New Roman" w:cstheme="minorHAnsi"/>
          <w:color w:val="000000"/>
        </w:rPr>
        <w:t>Upgrading men’s entrance toilet facility</w:t>
      </w:r>
    </w:p>
    <w:p w14:paraId="0296BE62" w14:textId="77777777" w:rsidR="000A13E2" w:rsidRPr="004E275E" w:rsidRDefault="000A13E2" w:rsidP="000A13E2">
      <w:pPr>
        <w:rPr>
          <w:rFonts w:eastAsia="Times New Roman" w:cstheme="minorHAnsi"/>
          <w:color w:val="000000"/>
        </w:rPr>
      </w:pPr>
      <w:r w:rsidRPr="000A13E2">
        <w:rPr>
          <w:rFonts w:eastAsia="Times New Roman" w:cstheme="minorHAnsi"/>
          <w:color w:val="000000"/>
        </w:rPr>
        <w:t>Upgrading to gym corridor area</w:t>
      </w:r>
      <w:r w:rsidRPr="004E275E">
        <w:rPr>
          <w:rFonts w:eastAsia="Times New Roman" w:cstheme="minorHAnsi"/>
          <w:color w:val="000000"/>
        </w:rPr>
        <w:t>.</w:t>
      </w:r>
    </w:p>
    <w:p w14:paraId="6C12634E" w14:textId="77777777" w:rsidR="000A13E2" w:rsidRPr="004E275E" w:rsidRDefault="000A13E2" w:rsidP="000A13E2">
      <w:pPr>
        <w:rPr>
          <w:rFonts w:eastAsia="Times New Roman" w:cstheme="minorHAnsi"/>
          <w:color w:val="000000"/>
        </w:rPr>
      </w:pPr>
      <w:r w:rsidRPr="004E275E">
        <w:rPr>
          <w:rFonts w:eastAsia="Times New Roman" w:cstheme="minorHAnsi"/>
          <w:color w:val="000000"/>
        </w:rPr>
        <w:t>Enhancing seating provision by the upper courts</w:t>
      </w:r>
      <w:r w:rsidR="004E275E">
        <w:rPr>
          <w:rFonts w:eastAsia="Times New Roman" w:cstheme="minorHAnsi"/>
          <w:color w:val="000000"/>
        </w:rPr>
        <w:t>: a second seating unit was currently on order</w:t>
      </w:r>
      <w:r w:rsidRPr="004E275E">
        <w:rPr>
          <w:rFonts w:eastAsia="Times New Roman" w:cstheme="minorHAnsi"/>
          <w:color w:val="000000"/>
        </w:rPr>
        <w:t>.</w:t>
      </w:r>
    </w:p>
    <w:p w14:paraId="18789FE7" w14:textId="77777777" w:rsidR="004E275E" w:rsidRPr="000A13E2" w:rsidRDefault="004E275E" w:rsidP="004E275E">
      <w:pPr>
        <w:rPr>
          <w:rFonts w:eastAsia="Times New Roman" w:cstheme="minorHAnsi"/>
          <w:color w:val="000000"/>
        </w:rPr>
      </w:pPr>
      <w:r w:rsidRPr="000A13E2">
        <w:rPr>
          <w:rFonts w:eastAsia="Times New Roman" w:cstheme="minorHAnsi"/>
          <w:color w:val="000000"/>
        </w:rPr>
        <w:t>Replacement of clubhouse door to patio area</w:t>
      </w:r>
    </w:p>
    <w:p w14:paraId="669B0EFF" w14:textId="77777777" w:rsidR="000A13E2" w:rsidRPr="004E275E" w:rsidRDefault="000A13E2" w:rsidP="000A13E2">
      <w:pPr>
        <w:rPr>
          <w:rFonts w:eastAsia="Times New Roman" w:cstheme="minorHAnsi"/>
          <w:color w:val="000000"/>
        </w:rPr>
      </w:pPr>
    </w:p>
    <w:p w14:paraId="659B41AC" w14:textId="77777777" w:rsidR="004E275E" w:rsidRDefault="000A13E2" w:rsidP="000A13E2">
      <w:pPr>
        <w:rPr>
          <w:rFonts w:eastAsia="Times New Roman" w:cstheme="minorHAnsi"/>
          <w:color w:val="000000"/>
        </w:rPr>
      </w:pPr>
      <w:r w:rsidRPr="004E275E">
        <w:rPr>
          <w:rFonts w:eastAsia="Times New Roman" w:cstheme="minorHAnsi"/>
          <w:color w:val="000000"/>
        </w:rPr>
        <w:t>Energy contract/consumption. We are on good electricity contracts thanks to our brokers. However we should be improving energy consumption control</w:t>
      </w:r>
      <w:r w:rsidR="004E275E">
        <w:rPr>
          <w:rFonts w:eastAsia="Times New Roman" w:cstheme="minorHAnsi"/>
          <w:color w:val="000000"/>
        </w:rPr>
        <w:t>s</w:t>
      </w:r>
      <w:r w:rsidRPr="004E275E">
        <w:rPr>
          <w:rFonts w:eastAsia="Times New Roman" w:cstheme="minorHAnsi"/>
          <w:color w:val="000000"/>
        </w:rPr>
        <w:t xml:space="preserve"> and </w:t>
      </w:r>
      <w:proofErr w:type="spellStart"/>
      <w:r w:rsidRPr="004E275E">
        <w:rPr>
          <w:rFonts w:eastAsia="Times New Roman" w:cstheme="minorHAnsi"/>
          <w:color w:val="000000"/>
        </w:rPr>
        <w:t>AdeW</w:t>
      </w:r>
      <w:proofErr w:type="spellEnd"/>
      <w:r w:rsidRPr="004E275E">
        <w:rPr>
          <w:rFonts w:eastAsia="Times New Roman" w:cstheme="minorHAnsi"/>
          <w:color w:val="000000"/>
        </w:rPr>
        <w:t xml:space="preserve"> would meet with SL. </w:t>
      </w:r>
    </w:p>
    <w:p w14:paraId="1033590D" w14:textId="77777777" w:rsidR="000A13E2" w:rsidRPr="004E275E" w:rsidRDefault="000A13E2" w:rsidP="000A13E2">
      <w:pPr>
        <w:rPr>
          <w:rFonts w:eastAsia="Times New Roman" w:cstheme="minorHAnsi"/>
          <w:color w:val="000000"/>
        </w:rPr>
      </w:pPr>
      <w:r w:rsidRPr="004E275E">
        <w:rPr>
          <w:rFonts w:eastAsia="Times New Roman" w:cstheme="minorHAnsi"/>
          <w:color w:val="000000"/>
        </w:rPr>
        <w:t xml:space="preserve"> </w:t>
      </w:r>
    </w:p>
    <w:p w14:paraId="1CEBFAFA" w14:textId="77777777" w:rsidR="004E275E" w:rsidRPr="000A13E2" w:rsidRDefault="004E275E" w:rsidP="004E275E">
      <w:pPr>
        <w:rPr>
          <w:rFonts w:eastAsia="Times New Roman" w:cstheme="minorHAnsi"/>
          <w:color w:val="000000"/>
        </w:rPr>
      </w:pPr>
      <w:r w:rsidRPr="000A13E2">
        <w:rPr>
          <w:rFonts w:eastAsia="Times New Roman" w:cstheme="minorHAnsi"/>
          <w:color w:val="000000"/>
        </w:rPr>
        <w:t>Social: Four members ha</w:t>
      </w:r>
      <w:r>
        <w:rPr>
          <w:rFonts w:eastAsia="Times New Roman" w:cstheme="minorHAnsi"/>
          <w:color w:val="000000"/>
        </w:rPr>
        <w:t>d</w:t>
      </w:r>
      <w:r w:rsidRPr="000A13E2">
        <w:rPr>
          <w:rFonts w:eastAsia="Times New Roman" w:cstheme="minorHAnsi"/>
          <w:color w:val="000000"/>
        </w:rPr>
        <w:t xml:space="preserve"> come forward with offer</w:t>
      </w:r>
      <w:r>
        <w:rPr>
          <w:rFonts w:eastAsia="Times New Roman" w:cstheme="minorHAnsi"/>
          <w:color w:val="000000"/>
        </w:rPr>
        <w:t>s</w:t>
      </w:r>
      <w:r w:rsidRPr="000A13E2">
        <w:rPr>
          <w:rFonts w:eastAsia="Times New Roman" w:cstheme="minorHAnsi"/>
          <w:color w:val="000000"/>
        </w:rPr>
        <w:t xml:space="preserve"> to organise </w:t>
      </w:r>
      <w:r>
        <w:rPr>
          <w:rFonts w:eastAsia="Times New Roman" w:cstheme="minorHAnsi"/>
          <w:color w:val="000000"/>
        </w:rPr>
        <w:t xml:space="preserve">a </w:t>
      </w:r>
      <w:r w:rsidRPr="000A13E2">
        <w:rPr>
          <w:rFonts w:eastAsia="Times New Roman" w:cstheme="minorHAnsi"/>
          <w:color w:val="000000"/>
        </w:rPr>
        <w:t>quiz,</w:t>
      </w:r>
      <w:r>
        <w:rPr>
          <w:rFonts w:eastAsia="Times New Roman" w:cstheme="minorHAnsi"/>
          <w:color w:val="000000"/>
        </w:rPr>
        <w:t xml:space="preserve"> </w:t>
      </w:r>
      <w:r w:rsidRPr="000A13E2">
        <w:rPr>
          <w:rFonts w:eastAsia="Times New Roman" w:cstheme="minorHAnsi"/>
          <w:color w:val="000000"/>
        </w:rPr>
        <w:t>(April)</w:t>
      </w:r>
      <w:r>
        <w:rPr>
          <w:rFonts w:eastAsia="Times New Roman" w:cstheme="minorHAnsi"/>
          <w:color w:val="000000"/>
        </w:rPr>
        <w:t>, a</w:t>
      </w:r>
      <w:r w:rsidRPr="000A13E2">
        <w:rPr>
          <w:rFonts w:eastAsia="Times New Roman" w:cstheme="minorHAnsi"/>
          <w:color w:val="000000"/>
        </w:rPr>
        <w:t xml:space="preserve"> fun tennis adult event (May)</w:t>
      </w:r>
      <w:r>
        <w:rPr>
          <w:rFonts w:eastAsia="Times New Roman" w:cstheme="minorHAnsi"/>
          <w:color w:val="000000"/>
        </w:rPr>
        <w:t>,</w:t>
      </w:r>
      <w:r w:rsidRPr="000A13E2">
        <w:rPr>
          <w:rFonts w:eastAsia="Times New Roman" w:cstheme="minorHAnsi"/>
          <w:color w:val="000000"/>
        </w:rPr>
        <w:t xml:space="preserve"> music evening (May). Email to be sent out asking for other volunteer social organisers.</w:t>
      </w:r>
    </w:p>
    <w:p w14:paraId="24080597" w14:textId="77777777" w:rsidR="000A13E2" w:rsidRPr="000A13E2" w:rsidRDefault="000A13E2" w:rsidP="000A13E2">
      <w:pPr>
        <w:rPr>
          <w:rFonts w:eastAsia="Times New Roman" w:cstheme="minorHAnsi"/>
          <w:color w:val="000000"/>
        </w:rPr>
      </w:pPr>
    </w:p>
    <w:p w14:paraId="62CB313E" w14:textId="77777777" w:rsidR="000A13E2" w:rsidRPr="000A13E2" w:rsidRDefault="004E275E" w:rsidP="000A13E2">
      <w:pPr>
        <w:rPr>
          <w:rFonts w:eastAsia="Times New Roman" w:cstheme="minorHAnsi"/>
          <w:color w:val="000000"/>
          <w:u w:val="single"/>
        </w:rPr>
      </w:pPr>
      <w:r w:rsidRPr="004E275E">
        <w:rPr>
          <w:rFonts w:eastAsia="Times New Roman" w:cstheme="minorHAnsi"/>
          <w:color w:val="000000"/>
          <w:u w:val="single"/>
        </w:rPr>
        <w:t>Rear entry gates and land</w:t>
      </w:r>
      <w:r w:rsidR="000A13E2" w:rsidRPr="000A13E2">
        <w:rPr>
          <w:rFonts w:eastAsia="Times New Roman" w:cstheme="minorHAnsi"/>
          <w:color w:val="000000"/>
          <w:u w:val="single"/>
        </w:rPr>
        <w:t xml:space="preserve"> </w:t>
      </w:r>
    </w:p>
    <w:p w14:paraId="282D0AFD" w14:textId="77777777" w:rsidR="000A13E2" w:rsidRDefault="004E275E" w:rsidP="000A13E2">
      <w:pPr>
        <w:rPr>
          <w:rFonts w:eastAsia="Times New Roman" w:cstheme="minorHAnsi"/>
          <w:color w:val="000000"/>
        </w:rPr>
      </w:pPr>
      <w:r>
        <w:rPr>
          <w:rFonts w:eastAsia="Times New Roman" w:cstheme="minorHAnsi"/>
          <w:color w:val="000000"/>
        </w:rPr>
        <w:t xml:space="preserve">Plans for how this area could be enhanced and developed were discussed. The various elements (gate renewal providing vehicular and individual access separately, surfaces, </w:t>
      </w:r>
      <w:r>
        <w:rPr>
          <w:rFonts w:eastAsia="Times New Roman" w:cstheme="minorHAnsi"/>
          <w:color w:val="000000"/>
        </w:rPr>
        <w:lastRenderedPageBreak/>
        <w:t xml:space="preserve">provision of cycle storage, leisure/seating area) should be seen together as constituting a discrete project for design and costing. </w:t>
      </w:r>
      <w:proofErr w:type="spellStart"/>
      <w:r>
        <w:rPr>
          <w:rFonts w:eastAsia="Times New Roman" w:cstheme="minorHAnsi"/>
          <w:color w:val="000000"/>
        </w:rPr>
        <w:t>AdeW</w:t>
      </w:r>
      <w:proofErr w:type="spellEnd"/>
      <w:r>
        <w:rPr>
          <w:rFonts w:eastAsia="Times New Roman" w:cstheme="minorHAnsi"/>
          <w:color w:val="000000"/>
        </w:rPr>
        <w:t xml:space="preserve"> agreed to lead the project. He would consult Gerald Barrett. The future of the access by the owner of 7 </w:t>
      </w:r>
      <w:proofErr w:type="spellStart"/>
      <w:r>
        <w:rPr>
          <w:rFonts w:eastAsia="Times New Roman" w:cstheme="minorHAnsi"/>
          <w:color w:val="000000"/>
        </w:rPr>
        <w:t>Coolhurst</w:t>
      </w:r>
      <w:proofErr w:type="spellEnd"/>
      <w:r>
        <w:rPr>
          <w:rFonts w:eastAsia="Times New Roman" w:cstheme="minorHAnsi"/>
          <w:color w:val="000000"/>
        </w:rPr>
        <w:t xml:space="preserve"> Road to be considered.</w:t>
      </w:r>
    </w:p>
    <w:p w14:paraId="630B623A" w14:textId="77777777" w:rsidR="004E275E" w:rsidRDefault="004E275E" w:rsidP="000A13E2">
      <w:pPr>
        <w:rPr>
          <w:rFonts w:eastAsia="Times New Roman" w:cstheme="minorHAnsi"/>
          <w:color w:val="000000"/>
        </w:rPr>
      </w:pPr>
    </w:p>
    <w:p w14:paraId="46C42E80" w14:textId="77777777" w:rsidR="004E275E" w:rsidRPr="000A13E2" w:rsidRDefault="004E275E" w:rsidP="000A13E2">
      <w:pPr>
        <w:rPr>
          <w:rFonts w:eastAsia="Times New Roman" w:cstheme="minorHAnsi"/>
          <w:color w:val="000000"/>
          <w:u w:val="single"/>
        </w:rPr>
      </w:pPr>
      <w:r w:rsidRPr="004E275E">
        <w:rPr>
          <w:rFonts w:eastAsia="Times New Roman" w:cstheme="minorHAnsi"/>
          <w:color w:val="000000"/>
          <w:u w:val="single"/>
        </w:rPr>
        <w:t>Groundsman’s hut</w:t>
      </w:r>
    </w:p>
    <w:p w14:paraId="6F38BFC3" w14:textId="77777777" w:rsidR="000A13E2" w:rsidRDefault="004E275E" w:rsidP="000A13E2">
      <w:pPr>
        <w:rPr>
          <w:rFonts w:eastAsia="Times New Roman" w:cstheme="minorHAnsi"/>
          <w:color w:val="000000"/>
        </w:rPr>
      </w:pPr>
      <w:r>
        <w:rPr>
          <w:rFonts w:eastAsia="Times New Roman" w:cstheme="minorHAnsi"/>
          <w:color w:val="000000"/>
        </w:rPr>
        <w:t xml:space="preserve">This was now in a dangerous condition. </w:t>
      </w:r>
      <w:proofErr w:type="spellStart"/>
      <w:r>
        <w:rPr>
          <w:rFonts w:eastAsia="Times New Roman" w:cstheme="minorHAnsi"/>
          <w:color w:val="000000"/>
        </w:rPr>
        <w:t>AdeW</w:t>
      </w:r>
      <w:proofErr w:type="spellEnd"/>
      <w:r>
        <w:rPr>
          <w:rFonts w:eastAsia="Times New Roman" w:cstheme="minorHAnsi"/>
          <w:color w:val="000000"/>
        </w:rPr>
        <w:t xml:space="preserve"> would discuss requirements for a replacement with RV. The Committee agreed that this work should go ahead as a matter of urgency.</w:t>
      </w:r>
    </w:p>
    <w:p w14:paraId="6F217ED1" w14:textId="77777777" w:rsidR="004E275E" w:rsidRPr="000A13E2" w:rsidRDefault="004E275E" w:rsidP="000A13E2">
      <w:pPr>
        <w:rPr>
          <w:rFonts w:eastAsia="Times New Roman" w:cstheme="minorHAnsi"/>
          <w:color w:val="000000"/>
        </w:rPr>
      </w:pPr>
    </w:p>
    <w:p w14:paraId="730B162D" w14:textId="77777777" w:rsidR="004E275E" w:rsidRPr="004E275E" w:rsidRDefault="004E275E" w:rsidP="000A13E2">
      <w:pPr>
        <w:rPr>
          <w:rFonts w:eastAsia="Times New Roman" w:cstheme="minorHAnsi"/>
          <w:color w:val="000000"/>
          <w:u w:val="single"/>
        </w:rPr>
      </w:pPr>
      <w:r w:rsidRPr="004E275E">
        <w:rPr>
          <w:rFonts w:eastAsia="Times New Roman" w:cstheme="minorHAnsi"/>
          <w:color w:val="000000"/>
          <w:u w:val="single"/>
        </w:rPr>
        <w:t>Upgrading of clubhouse internal environment</w:t>
      </w:r>
    </w:p>
    <w:p w14:paraId="0B5EBF1A" w14:textId="77777777" w:rsidR="000A13E2" w:rsidRDefault="004E275E" w:rsidP="000A13E2">
      <w:pPr>
        <w:rPr>
          <w:rFonts w:eastAsia="Times New Roman" w:cstheme="minorHAnsi"/>
          <w:color w:val="000000"/>
        </w:rPr>
      </w:pPr>
      <w:r>
        <w:rPr>
          <w:rFonts w:eastAsia="Times New Roman" w:cstheme="minorHAnsi"/>
          <w:color w:val="000000"/>
        </w:rPr>
        <w:t xml:space="preserve">SL outlined her thoughts on the different aspects and uses at different times of day that needed to be incorporated in any new designs for the interior. The office area, including the racket stringing facility, worked well providing a visible management presence for members and visitors. Tables and chairs were needed for the successful food service operation. Low level sofa seating with coffee tables was an uneconomical use of space. SN would introduce to SL a contact of his who would be helpful in clarifying options. In the meantime it was clear that the sofas currently in storage, which were no longer in good condition, would no longer be required and should be released to a suitable home. </w:t>
      </w:r>
    </w:p>
    <w:p w14:paraId="4CD5FA92" w14:textId="77777777" w:rsidR="004E275E" w:rsidRPr="000A13E2" w:rsidRDefault="004E275E" w:rsidP="000A13E2">
      <w:pPr>
        <w:rPr>
          <w:rFonts w:eastAsia="Times New Roman" w:cstheme="minorHAnsi"/>
          <w:color w:val="000000"/>
        </w:rPr>
      </w:pPr>
    </w:p>
    <w:p w14:paraId="47FAA0BC" w14:textId="77777777" w:rsidR="000A13E2" w:rsidRPr="000A13E2" w:rsidRDefault="000A13E2" w:rsidP="000A13E2">
      <w:pPr>
        <w:rPr>
          <w:rFonts w:eastAsia="Times New Roman" w:cstheme="minorHAnsi"/>
          <w:color w:val="000000"/>
          <w:u w:val="single"/>
        </w:rPr>
      </w:pPr>
      <w:r w:rsidRPr="000A13E2">
        <w:rPr>
          <w:rFonts w:eastAsia="Times New Roman" w:cstheme="minorHAnsi"/>
          <w:color w:val="000000"/>
          <w:u w:val="single"/>
        </w:rPr>
        <w:t>Finance: 2021 accounts/audit; 2022 budget</w:t>
      </w:r>
    </w:p>
    <w:p w14:paraId="74F52323" w14:textId="77777777" w:rsidR="000A13E2" w:rsidRDefault="004E275E" w:rsidP="000A13E2">
      <w:pPr>
        <w:rPr>
          <w:rFonts w:eastAsia="Times New Roman" w:cstheme="minorHAnsi"/>
          <w:color w:val="000000"/>
        </w:rPr>
      </w:pPr>
      <w:r>
        <w:rPr>
          <w:rFonts w:eastAsia="Times New Roman" w:cstheme="minorHAnsi"/>
          <w:color w:val="000000"/>
        </w:rPr>
        <w:t>The audit of the 2021 accounts was nearing completion. BT agreed to provide an outline of the 2022 budget that would allow decisions to be made on future project expenditure and loan repayment.</w:t>
      </w:r>
    </w:p>
    <w:p w14:paraId="7B51E38E" w14:textId="77777777" w:rsidR="004E275E" w:rsidRPr="000A13E2" w:rsidRDefault="004E275E" w:rsidP="000A13E2">
      <w:pPr>
        <w:rPr>
          <w:rFonts w:eastAsia="Times New Roman" w:cstheme="minorHAnsi"/>
          <w:color w:val="000000"/>
        </w:rPr>
      </w:pPr>
    </w:p>
    <w:p w14:paraId="0F93C9E2" w14:textId="77777777" w:rsidR="000A13E2" w:rsidRDefault="000A13E2" w:rsidP="000A13E2">
      <w:pPr>
        <w:rPr>
          <w:rFonts w:eastAsia="Times New Roman" w:cstheme="minorHAnsi"/>
          <w:color w:val="000000"/>
          <w:u w:val="single"/>
        </w:rPr>
      </w:pPr>
      <w:r w:rsidRPr="000A13E2">
        <w:rPr>
          <w:rFonts w:eastAsia="Times New Roman" w:cstheme="minorHAnsi"/>
          <w:color w:val="000000"/>
          <w:u w:val="single"/>
        </w:rPr>
        <w:t>Consultancy review of bar management and procedures</w:t>
      </w:r>
    </w:p>
    <w:p w14:paraId="33B489FE" w14:textId="77777777" w:rsidR="000A13E2" w:rsidRDefault="004E275E" w:rsidP="000A13E2">
      <w:pPr>
        <w:rPr>
          <w:rFonts w:eastAsia="Times New Roman" w:cstheme="minorHAnsi"/>
          <w:color w:val="000000"/>
        </w:rPr>
      </w:pPr>
      <w:r>
        <w:rPr>
          <w:rFonts w:eastAsia="Times New Roman" w:cstheme="minorHAnsi"/>
          <w:color w:val="000000"/>
        </w:rPr>
        <w:t xml:space="preserve">The Committee welcomed an offer by </w:t>
      </w:r>
      <w:proofErr w:type="spellStart"/>
      <w:r>
        <w:rPr>
          <w:rFonts w:eastAsia="Times New Roman" w:cstheme="minorHAnsi"/>
          <w:color w:val="000000"/>
        </w:rPr>
        <w:t>Venners</w:t>
      </w:r>
      <w:proofErr w:type="spellEnd"/>
      <w:r>
        <w:rPr>
          <w:rFonts w:eastAsia="Times New Roman" w:cstheme="minorHAnsi"/>
          <w:color w:val="000000"/>
        </w:rPr>
        <w:t xml:space="preserve">, the club’s stock-taking provider, to discuss carrying out this project. MZ agreed to draft terms of reference. </w:t>
      </w:r>
    </w:p>
    <w:p w14:paraId="301E932A" w14:textId="77777777" w:rsidR="004E275E" w:rsidRPr="000A13E2" w:rsidRDefault="004E275E" w:rsidP="000A13E2">
      <w:pPr>
        <w:rPr>
          <w:rFonts w:eastAsia="Times New Roman" w:cstheme="minorHAnsi"/>
          <w:color w:val="000000"/>
        </w:rPr>
      </w:pPr>
    </w:p>
    <w:p w14:paraId="20008D73" w14:textId="77777777" w:rsidR="004E275E" w:rsidRDefault="004E275E" w:rsidP="000A13E2">
      <w:pPr>
        <w:rPr>
          <w:rFonts w:eastAsia="Times New Roman" w:cstheme="minorHAnsi"/>
          <w:color w:val="000000"/>
          <w:u w:val="single"/>
        </w:rPr>
      </w:pPr>
      <w:r w:rsidRPr="000A13E2">
        <w:rPr>
          <w:rFonts w:eastAsia="Times New Roman" w:cstheme="minorHAnsi"/>
          <w:color w:val="000000"/>
          <w:u w:val="single"/>
        </w:rPr>
        <w:t>Balloon storm risk management</w:t>
      </w:r>
    </w:p>
    <w:p w14:paraId="503F2A6D" w14:textId="77777777" w:rsidR="004E275E" w:rsidRDefault="004E275E" w:rsidP="000A13E2">
      <w:pPr>
        <w:rPr>
          <w:rFonts w:eastAsia="Times New Roman" w:cstheme="minorHAnsi"/>
          <w:color w:val="000000"/>
        </w:rPr>
      </w:pPr>
      <w:r>
        <w:rPr>
          <w:rFonts w:eastAsia="Times New Roman" w:cstheme="minorHAnsi"/>
          <w:color w:val="000000"/>
        </w:rPr>
        <w:t>It would be wise to discuss with our insurance brokers the current insurance condition in our policy to deflate the balloon in the event of a red weather warning. Deflation could not be carried out in the time necessary.</w:t>
      </w:r>
    </w:p>
    <w:p w14:paraId="224B7389" w14:textId="77777777" w:rsidR="004E275E" w:rsidRDefault="004E275E" w:rsidP="000A13E2">
      <w:pPr>
        <w:rPr>
          <w:rFonts w:eastAsia="Times New Roman" w:cstheme="minorHAnsi"/>
          <w:color w:val="000000"/>
        </w:rPr>
      </w:pPr>
    </w:p>
    <w:p w14:paraId="439C23BD" w14:textId="77777777" w:rsidR="004E275E" w:rsidRPr="004E275E" w:rsidRDefault="004E275E" w:rsidP="000A13E2">
      <w:pPr>
        <w:rPr>
          <w:rFonts w:eastAsia="Times New Roman" w:cstheme="minorHAnsi"/>
          <w:color w:val="000000"/>
          <w:u w:val="single"/>
        </w:rPr>
      </w:pPr>
      <w:r w:rsidRPr="004E275E">
        <w:rPr>
          <w:rFonts w:eastAsia="Times New Roman" w:cstheme="minorHAnsi"/>
          <w:color w:val="000000"/>
          <w:u w:val="single"/>
        </w:rPr>
        <w:t>Staff sub-committee</w:t>
      </w:r>
    </w:p>
    <w:p w14:paraId="5813E2C0" w14:textId="77777777" w:rsidR="004E275E" w:rsidRDefault="004E275E" w:rsidP="000A13E2">
      <w:pPr>
        <w:rPr>
          <w:rFonts w:eastAsia="Times New Roman" w:cstheme="minorHAnsi"/>
          <w:color w:val="000000"/>
        </w:rPr>
      </w:pPr>
      <w:r>
        <w:rPr>
          <w:rFonts w:eastAsia="Times New Roman" w:cstheme="minorHAnsi"/>
          <w:color w:val="000000"/>
        </w:rPr>
        <w:t>A meeting would be arranged to take place after MZ’s return from abroad.</w:t>
      </w:r>
    </w:p>
    <w:p w14:paraId="0DEEB878" w14:textId="77777777" w:rsidR="004E275E" w:rsidRDefault="004E275E" w:rsidP="000A13E2">
      <w:pPr>
        <w:rPr>
          <w:rFonts w:eastAsia="Times New Roman" w:cstheme="minorHAnsi"/>
          <w:color w:val="000000"/>
        </w:rPr>
      </w:pPr>
    </w:p>
    <w:p w14:paraId="1A278978" w14:textId="77777777" w:rsidR="004E275E" w:rsidRPr="004E275E" w:rsidRDefault="004E275E" w:rsidP="000A13E2">
      <w:pPr>
        <w:rPr>
          <w:rFonts w:eastAsia="Times New Roman" w:cstheme="minorHAnsi"/>
          <w:color w:val="000000"/>
          <w:u w:val="single"/>
        </w:rPr>
      </w:pPr>
      <w:r w:rsidRPr="004E275E">
        <w:rPr>
          <w:rFonts w:eastAsia="Times New Roman" w:cstheme="minorHAnsi"/>
          <w:color w:val="000000"/>
          <w:u w:val="single"/>
        </w:rPr>
        <w:t>Date of next meeting</w:t>
      </w:r>
    </w:p>
    <w:p w14:paraId="79D18B12" w14:textId="77777777" w:rsidR="004E275E" w:rsidRDefault="004E275E" w:rsidP="000A13E2">
      <w:pPr>
        <w:rPr>
          <w:rFonts w:eastAsia="Times New Roman" w:cstheme="minorHAnsi"/>
          <w:color w:val="000000"/>
        </w:rPr>
      </w:pPr>
      <w:r>
        <w:rPr>
          <w:rFonts w:eastAsia="Times New Roman" w:cstheme="minorHAnsi"/>
          <w:color w:val="000000"/>
        </w:rPr>
        <w:t>Monday 28 March at 5.30</w:t>
      </w:r>
    </w:p>
    <w:p w14:paraId="76D12081" w14:textId="77777777" w:rsidR="004E275E" w:rsidRPr="004E275E" w:rsidRDefault="004E275E" w:rsidP="000A13E2">
      <w:pPr>
        <w:rPr>
          <w:rFonts w:eastAsia="Times New Roman" w:cstheme="minorHAnsi"/>
          <w:color w:val="000000"/>
        </w:rPr>
      </w:pPr>
    </w:p>
    <w:p w14:paraId="2FF2980A" w14:textId="77777777" w:rsidR="00553D42" w:rsidRPr="004E275E" w:rsidRDefault="00553D42">
      <w:pPr>
        <w:rPr>
          <w:rFonts w:cstheme="minorHAnsi"/>
        </w:rPr>
      </w:pPr>
      <w:bookmarkStart w:id="0" w:name="_GoBack"/>
      <w:bookmarkEnd w:id="0"/>
    </w:p>
    <w:sectPr w:rsidR="00553D42" w:rsidRPr="004E275E"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E2"/>
    <w:rsid w:val="000A13E2"/>
    <w:rsid w:val="00105E07"/>
    <w:rsid w:val="001F15CD"/>
    <w:rsid w:val="00293B51"/>
    <w:rsid w:val="00377D69"/>
    <w:rsid w:val="003D6E18"/>
    <w:rsid w:val="004E275E"/>
    <w:rsid w:val="00504413"/>
    <w:rsid w:val="00553D42"/>
    <w:rsid w:val="005B330B"/>
    <w:rsid w:val="0062456A"/>
    <w:rsid w:val="006C20EA"/>
    <w:rsid w:val="006C3C76"/>
    <w:rsid w:val="007C255B"/>
    <w:rsid w:val="00944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C69A6C"/>
  <w14:defaultImageDpi w14:val="32767"/>
  <w15:chartTrackingRefBased/>
  <w15:docId w15:val="{AA8B73EB-D7FC-9543-B402-56539294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25095">
      <w:bodyDiv w:val="1"/>
      <w:marLeft w:val="0"/>
      <w:marRight w:val="0"/>
      <w:marTop w:val="0"/>
      <w:marBottom w:val="0"/>
      <w:divBdr>
        <w:top w:val="none" w:sz="0" w:space="0" w:color="auto"/>
        <w:left w:val="none" w:sz="0" w:space="0" w:color="auto"/>
        <w:bottom w:val="none" w:sz="0" w:space="0" w:color="auto"/>
        <w:right w:val="none" w:sz="0" w:space="0" w:color="auto"/>
      </w:divBdr>
      <w:divsChild>
        <w:div w:id="134572879">
          <w:marLeft w:val="0"/>
          <w:marRight w:val="0"/>
          <w:marTop w:val="0"/>
          <w:marBottom w:val="0"/>
          <w:divBdr>
            <w:top w:val="none" w:sz="0" w:space="0" w:color="auto"/>
            <w:left w:val="none" w:sz="0" w:space="0" w:color="auto"/>
            <w:bottom w:val="none" w:sz="0" w:space="0" w:color="auto"/>
            <w:right w:val="none" w:sz="0" w:space="0" w:color="auto"/>
          </w:divBdr>
        </w:div>
        <w:div w:id="1792166032">
          <w:marLeft w:val="0"/>
          <w:marRight w:val="0"/>
          <w:marTop w:val="0"/>
          <w:marBottom w:val="0"/>
          <w:divBdr>
            <w:top w:val="none" w:sz="0" w:space="0" w:color="auto"/>
            <w:left w:val="none" w:sz="0" w:space="0" w:color="auto"/>
            <w:bottom w:val="none" w:sz="0" w:space="0" w:color="auto"/>
            <w:right w:val="none" w:sz="0" w:space="0" w:color="auto"/>
          </w:divBdr>
        </w:div>
        <w:div w:id="1636788631">
          <w:marLeft w:val="0"/>
          <w:marRight w:val="0"/>
          <w:marTop w:val="0"/>
          <w:marBottom w:val="0"/>
          <w:divBdr>
            <w:top w:val="none" w:sz="0" w:space="0" w:color="auto"/>
            <w:left w:val="none" w:sz="0" w:space="0" w:color="auto"/>
            <w:bottom w:val="none" w:sz="0" w:space="0" w:color="auto"/>
            <w:right w:val="none" w:sz="0" w:space="0" w:color="auto"/>
          </w:divBdr>
        </w:div>
        <w:div w:id="1892109451">
          <w:marLeft w:val="0"/>
          <w:marRight w:val="0"/>
          <w:marTop w:val="0"/>
          <w:marBottom w:val="0"/>
          <w:divBdr>
            <w:top w:val="none" w:sz="0" w:space="0" w:color="auto"/>
            <w:left w:val="none" w:sz="0" w:space="0" w:color="auto"/>
            <w:bottom w:val="none" w:sz="0" w:space="0" w:color="auto"/>
            <w:right w:val="none" w:sz="0" w:space="0" w:color="auto"/>
          </w:divBdr>
        </w:div>
        <w:div w:id="45955158">
          <w:marLeft w:val="0"/>
          <w:marRight w:val="0"/>
          <w:marTop w:val="0"/>
          <w:marBottom w:val="0"/>
          <w:divBdr>
            <w:top w:val="none" w:sz="0" w:space="0" w:color="auto"/>
            <w:left w:val="none" w:sz="0" w:space="0" w:color="auto"/>
            <w:bottom w:val="none" w:sz="0" w:space="0" w:color="auto"/>
            <w:right w:val="none" w:sz="0" w:space="0" w:color="auto"/>
          </w:divBdr>
        </w:div>
        <w:div w:id="1115903235">
          <w:marLeft w:val="0"/>
          <w:marRight w:val="0"/>
          <w:marTop w:val="0"/>
          <w:marBottom w:val="0"/>
          <w:divBdr>
            <w:top w:val="none" w:sz="0" w:space="0" w:color="auto"/>
            <w:left w:val="none" w:sz="0" w:space="0" w:color="auto"/>
            <w:bottom w:val="none" w:sz="0" w:space="0" w:color="auto"/>
            <w:right w:val="none" w:sz="0" w:space="0" w:color="auto"/>
          </w:divBdr>
        </w:div>
        <w:div w:id="1881669975">
          <w:marLeft w:val="0"/>
          <w:marRight w:val="0"/>
          <w:marTop w:val="0"/>
          <w:marBottom w:val="0"/>
          <w:divBdr>
            <w:top w:val="none" w:sz="0" w:space="0" w:color="auto"/>
            <w:left w:val="none" w:sz="0" w:space="0" w:color="auto"/>
            <w:bottom w:val="none" w:sz="0" w:space="0" w:color="auto"/>
            <w:right w:val="none" w:sz="0" w:space="0" w:color="auto"/>
          </w:divBdr>
        </w:div>
        <w:div w:id="1834485582">
          <w:marLeft w:val="0"/>
          <w:marRight w:val="0"/>
          <w:marTop w:val="0"/>
          <w:marBottom w:val="0"/>
          <w:divBdr>
            <w:top w:val="none" w:sz="0" w:space="0" w:color="auto"/>
            <w:left w:val="none" w:sz="0" w:space="0" w:color="auto"/>
            <w:bottom w:val="none" w:sz="0" w:space="0" w:color="auto"/>
            <w:right w:val="none" w:sz="0" w:space="0" w:color="auto"/>
          </w:divBdr>
        </w:div>
        <w:div w:id="1417748997">
          <w:marLeft w:val="0"/>
          <w:marRight w:val="0"/>
          <w:marTop w:val="0"/>
          <w:marBottom w:val="0"/>
          <w:divBdr>
            <w:top w:val="none" w:sz="0" w:space="0" w:color="auto"/>
            <w:left w:val="none" w:sz="0" w:space="0" w:color="auto"/>
            <w:bottom w:val="none" w:sz="0" w:space="0" w:color="auto"/>
            <w:right w:val="none" w:sz="0" w:space="0" w:color="auto"/>
          </w:divBdr>
        </w:div>
        <w:div w:id="705643733">
          <w:marLeft w:val="0"/>
          <w:marRight w:val="0"/>
          <w:marTop w:val="0"/>
          <w:marBottom w:val="0"/>
          <w:divBdr>
            <w:top w:val="none" w:sz="0" w:space="0" w:color="auto"/>
            <w:left w:val="none" w:sz="0" w:space="0" w:color="auto"/>
            <w:bottom w:val="none" w:sz="0" w:space="0" w:color="auto"/>
            <w:right w:val="none" w:sz="0" w:space="0" w:color="auto"/>
          </w:divBdr>
        </w:div>
        <w:div w:id="740447481">
          <w:marLeft w:val="0"/>
          <w:marRight w:val="0"/>
          <w:marTop w:val="0"/>
          <w:marBottom w:val="0"/>
          <w:divBdr>
            <w:top w:val="none" w:sz="0" w:space="0" w:color="auto"/>
            <w:left w:val="none" w:sz="0" w:space="0" w:color="auto"/>
            <w:bottom w:val="none" w:sz="0" w:space="0" w:color="auto"/>
            <w:right w:val="none" w:sz="0" w:space="0" w:color="auto"/>
          </w:divBdr>
        </w:div>
        <w:div w:id="1751929566">
          <w:marLeft w:val="0"/>
          <w:marRight w:val="0"/>
          <w:marTop w:val="0"/>
          <w:marBottom w:val="0"/>
          <w:divBdr>
            <w:top w:val="none" w:sz="0" w:space="0" w:color="auto"/>
            <w:left w:val="none" w:sz="0" w:space="0" w:color="auto"/>
            <w:bottom w:val="none" w:sz="0" w:space="0" w:color="auto"/>
            <w:right w:val="none" w:sz="0" w:space="0" w:color="auto"/>
          </w:divBdr>
        </w:div>
        <w:div w:id="804348342">
          <w:marLeft w:val="0"/>
          <w:marRight w:val="0"/>
          <w:marTop w:val="0"/>
          <w:marBottom w:val="0"/>
          <w:divBdr>
            <w:top w:val="none" w:sz="0" w:space="0" w:color="auto"/>
            <w:left w:val="none" w:sz="0" w:space="0" w:color="auto"/>
            <w:bottom w:val="none" w:sz="0" w:space="0" w:color="auto"/>
            <w:right w:val="none" w:sz="0" w:space="0" w:color="auto"/>
          </w:divBdr>
        </w:div>
        <w:div w:id="907224645">
          <w:marLeft w:val="0"/>
          <w:marRight w:val="0"/>
          <w:marTop w:val="0"/>
          <w:marBottom w:val="0"/>
          <w:divBdr>
            <w:top w:val="none" w:sz="0" w:space="0" w:color="auto"/>
            <w:left w:val="none" w:sz="0" w:space="0" w:color="auto"/>
            <w:bottom w:val="none" w:sz="0" w:space="0" w:color="auto"/>
            <w:right w:val="none" w:sz="0" w:space="0" w:color="auto"/>
          </w:divBdr>
          <w:divsChild>
            <w:div w:id="974336026">
              <w:marLeft w:val="0"/>
              <w:marRight w:val="0"/>
              <w:marTop w:val="0"/>
              <w:marBottom w:val="0"/>
              <w:divBdr>
                <w:top w:val="none" w:sz="0" w:space="0" w:color="auto"/>
                <w:left w:val="none" w:sz="0" w:space="0" w:color="auto"/>
                <w:bottom w:val="none" w:sz="0" w:space="0" w:color="auto"/>
                <w:right w:val="none" w:sz="0" w:space="0" w:color="auto"/>
              </w:divBdr>
            </w:div>
            <w:div w:id="2019887917">
              <w:marLeft w:val="0"/>
              <w:marRight w:val="0"/>
              <w:marTop w:val="0"/>
              <w:marBottom w:val="0"/>
              <w:divBdr>
                <w:top w:val="none" w:sz="0" w:space="0" w:color="auto"/>
                <w:left w:val="none" w:sz="0" w:space="0" w:color="auto"/>
                <w:bottom w:val="none" w:sz="0" w:space="0" w:color="auto"/>
                <w:right w:val="none" w:sz="0" w:space="0" w:color="auto"/>
              </w:divBdr>
            </w:div>
            <w:div w:id="1480686343">
              <w:marLeft w:val="0"/>
              <w:marRight w:val="0"/>
              <w:marTop w:val="0"/>
              <w:marBottom w:val="0"/>
              <w:divBdr>
                <w:top w:val="none" w:sz="0" w:space="0" w:color="auto"/>
                <w:left w:val="none" w:sz="0" w:space="0" w:color="auto"/>
                <w:bottom w:val="none" w:sz="0" w:space="0" w:color="auto"/>
                <w:right w:val="none" w:sz="0" w:space="0" w:color="auto"/>
              </w:divBdr>
            </w:div>
            <w:div w:id="1496993576">
              <w:marLeft w:val="0"/>
              <w:marRight w:val="0"/>
              <w:marTop w:val="0"/>
              <w:marBottom w:val="0"/>
              <w:divBdr>
                <w:top w:val="none" w:sz="0" w:space="0" w:color="auto"/>
                <w:left w:val="none" w:sz="0" w:space="0" w:color="auto"/>
                <w:bottom w:val="none" w:sz="0" w:space="0" w:color="auto"/>
                <w:right w:val="none" w:sz="0" w:space="0" w:color="auto"/>
              </w:divBdr>
            </w:div>
            <w:div w:id="1587962465">
              <w:marLeft w:val="0"/>
              <w:marRight w:val="0"/>
              <w:marTop w:val="0"/>
              <w:marBottom w:val="0"/>
              <w:divBdr>
                <w:top w:val="none" w:sz="0" w:space="0" w:color="auto"/>
                <w:left w:val="none" w:sz="0" w:space="0" w:color="auto"/>
                <w:bottom w:val="none" w:sz="0" w:space="0" w:color="auto"/>
                <w:right w:val="none" w:sz="0" w:space="0" w:color="auto"/>
              </w:divBdr>
            </w:div>
            <w:div w:id="1260017463">
              <w:marLeft w:val="0"/>
              <w:marRight w:val="0"/>
              <w:marTop w:val="0"/>
              <w:marBottom w:val="0"/>
              <w:divBdr>
                <w:top w:val="none" w:sz="0" w:space="0" w:color="auto"/>
                <w:left w:val="none" w:sz="0" w:space="0" w:color="auto"/>
                <w:bottom w:val="none" w:sz="0" w:space="0" w:color="auto"/>
                <w:right w:val="none" w:sz="0" w:space="0" w:color="auto"/>
              </w:divBdr>
            </w:div>
            <w:div w:id="60493721">
              <w:marLeft w:val="0"/>
              <w:marRight w:val="0"/>
              <w:marTop w:val="0"/>
              <w:marBottom w:val="0"/>
              <w:divBdr>
                <w:top w:val="none" w:sz="0" w:space="0" w:color="auto"/>
                <w:left w:val="none" w:sz="0" w:space="0" w:color="auto"/>
                <w:bottom w:val="none" w:sz="0" w:space="0" w:color="auto"/>
                <w:right w:val="none" w:sz="0" w:space="0" w:color="auto"/>
              </w:divBdr>
            </w:div>
            <w:div w:id="1661737096">
              <w:marLeft w:val="0"/>
              <w:marRight w:val="0"/>
              <w:marTop w:val="0"/>
              <w:marBottom w:val="0"/>
              <w:divBdr>
                <w:top w:val="none" w:sz="0" w:space="0" w:color="auto"/>
                <w:left w:val="none" w:sz="0" w:space="0" w:color="auto"/>
                <w:bottom w:val="none" w:sz="0" w:space="0" w:color="auto"/>
                <w:right w:val="none" w:sz="0" w:space="0" w:color="auto"/>
              </w:divBdr>
            </w:div>
            <w:div w:id="904148339">
              <w:marLeft w:val="0"/>
              <w:marRight w:val="0"/>
              <w:marTop w:val="0"/>
              <w:marBottom w:val="0"/>
              <w:divBdr>
                <w:top w:val="none" w:sz="0" w:space="0" w:color="auto"/>
                <w:left w:val="none" w:sz="0" w:space="0" w:color="auto"/>
                <w:bottom w:val="none" w:sz="0" w:space="0" w:color="auto"/>
                <w:right w:val="none" w:sz="0" w:space="0" w:color="auto"/>
              </w:divBdr>
            </w:div>
            <w:div w:id="47344076">
              <w:marLeft w:val="0"/>
              <w:marRight w:val="0"/>
              <w:marTop w:val="0"/>
              <w:marBottom w:val="0"/>
              <w:divBdr>
                <w:top w:val="none" w:sz="0" w:space="0" w:color="auto"/>
                <w:left w:val="none" w:sz="0" w:space="0" w:color="auto"/>
                <w:bottom w:val="none" w:sz="0" w:space="0" w:color="auto"/>
                <w:right w:val="none" w:sz="0" w:space="0" w:color="auto"/>
              </w:divBdr>
            </w:div>
            <w:div w:id="1288511138">
              <w:marLeft w:val="0"/>
              <w:marRight w:val="0"/>
              <w:marTop w:val="0"/>
              <w:marBottom w:val="0"/>
              <w:divBdr>
                <w:top w:val="none" w:sz="0" w:space="0" w:color="auto"/>
                <w:left w:val="none" w:sz="0" w:space="0" w:color="auto"/>
                <w:bottom w:val="none" w:sz="0" w:space="0" w:color="auto"/>
                <w:right w:val="none" w:sz="0" w:space="0" w:color="auto"/>
              </w:divBdr>
            </w:div>
            <w:div w:id="899899033">
              <w:marLeft w:val="0"/>
              <w:marRight w:val="0"/>
              <w:marTop w:val="0"/>
              <w:marBottom w:val="0"/>
              <w:divBdr>
                <w:top w:val="none" w:sz="0" w:space="0" w:color="auto"/>
                <w:left w:val="none" w:sz="0" w:space="0" w:color="auto"/>
                <w:bottom w:val="none" w:sz="0" w:space="0" w:color="auto"/>
                <w:right w:val="none" w:sz="0" w:space="0" w:color="auto"/>
              </w:divBdr>
            </w:div>
            <w:div w:id="883522294">
              <w:marLeft w:val="0"/>
              <w:marRight w:val="0"/>
              <w:marTop w:val="0"/>
              <w:marBottom w:val="0"/>
              <w:divBdr>
                <w:top w:val="none" w:sz="0" w:space="0" w:color="auto"/>
                <w:left w:val="none" w:sz="0" w:space="0" w:color="auto"/>
                <w:bottom w:val="none" w:sz="0" w:space="0" w:color="auto"/>
                <w:right w:val="none" w:sz="0" w:space="0" w:color="auto"/>
              </w:divBdr>
            </w:div>
            <w:div w:id="1299460791">
              <w:marLeft w:val="0"/>
              <w:marRight w:val="0"/>
              <w:marTop w:val="0"/>
              <w:marBottom w:val="0"/>
              <w:divBdr>
                <w:top w:val="none" w:sz="0" w:space="0" w:color="auto"/>
                <w:left w:val="none" w:sz="0" w:space="0" w:color="auto"/>
                <w:bottom w:val="none" w:sz="0" w:space="0" w:color="auto"/>
                <w:right w:val="none" w:sz="0" w:space="0" w:color="auto"/>
              </w:divBdr>
            </w:div>
            <w:div w:id="857888255">
              <w:marLeft w:val="0"/>
              <w:marRight w:val="0"/>
              <w:marTop w:val="0"/>
              <w:marBottom w:val="0"/>
              <w:divBdr>
                <w:top w:val="none" w:sz="0" w:space="0" w:color="auto"/>
                <w:left w:val="none" w:sz="0" w:space="0" w:color="auto"/>
                <w:bottom w:val="none" w:sz="0" w:space="0" w:color="auto"/>
                <w:right w:val="none" w:sz="0" w:space="0" w:color="auto"/>
              </w:divBdr>
            </w:div>
          </w:divsChild>
        </w:div>
        <w:div w:id="680474667">
          <w:marLeft w:val="0"/>
          <w:marRight w:val="0"/>
          <w:marTop w:val="0"/>
          <w:marBottom w:val="0"/>
          <w:divBdr>
            <w:top w:val="none" w:sz="0" w:space="0" w:color="auto"/>
            <w:left w:val="none" w:sz="0" w:space="0" w:color="auto"/>
            <w:bottom w:val="none" w:sz="0" w:space="0" w:color="auto"/>
            <w:right w:val="none" w:sz="0" w:space="0" w:color="auto"/>
          </w:divBdr>
        </w:div>
        <w:div w:id="1819808800">
          <w:marLeft w:val="0"/>
          <w:marRight w:val="0"/>
          <w:marTop w:val="0"/>
          <w:marBottom w:val="0"/>
          <w:divBdr>
            <w:top w:val="none" w:sz="0" w:space="0" w:color="auto"/>
            <w:left w:val="none" w:sz="0" w:space="0" w:color="auto"/>
            <w:bottom w:val="none" w:sz="0" w:space="0" w:color="auto"/>
            <w:right w:val="none" w:sz="0" w:space="0" w:color="auto"/>
          </w:divBdr>
        </w:div>
        <w:div w:id="204491281">
          <w:marLeft w:val="0"/>
          <w:marRight w:val="0"/>
          <w:marTop w:val="0"/>
          <w:marBottom w:val="0"/>
          <w:divBdr>
            <w:top w:val="none" w:sz="0" w:space="0" w:color="auto"/>
            <w:left w:val="none" w:sz="0" w:space="0" w:color="auto"/>
            <w:bottom w:val="none" w:sz="0" w:space="0" w:color="auto"/>
            <w:right w:val="none" w:sz="0" w:space="0" w:color="auto"/>
          </w:divBdr>
        </w:div>
        <w:div w:id="2138522636">
          <w:marLeft w:val="0"/>
          <w:marRight w:val="0"/>
          <w:marTop w:val="0"/>
          <w:marBottom w:val="0"/>
          <w:divBdr>
            <w:top w:val="none" w:sz="0" w:space="0" w:color="auto"/>
            <w:left w:val="none" w:sz="0" w:space="0" w:color="auto"/>
            <w:bottom w:val="none" w:sz="0" w:space="0" w:color="auto"/>
            <w:right w:val="none" w:sz="0" w:space="0" w:color="auto"/>
          </w:divBdr>
        </w:div>
        <w:div w:id="254674056">
          <w:marLeft w:val="0"/>
          <w:marRight w:val="0"/>
          <w:marTop w:val="0"/>
          <w:marBottom w:val="0"/>
          <w:divBdr>
            <w:top w:val="none" w:sz="0" w:space="0" w:color="auto"/>
            <w:left w:val="none" w:sz="0" w:space="0" w:color="auto"/>
            <w:bottom w:val="none" w:sz="0" w:space="0" w:color="auto"/>
            <w:right w:val="none" w:sz="0" w:space="0" w:color="auto"/>
          </w:divBdr>
        </w:div>
        <w:div w:id="1503621715">
          <w:marLeft w:val="0"/>
          <w:marRight w:val="0"/>
          <w:marTop w:val="0"/>
          <w:marBottom w:val="0"/>
          <w:divBdr>
            <w:top w:val="none" w:sz="0" w:space="0" w:color="auto"/>
            <w:left w:val="none" w:sz="0" w:space="0" w:color="auto"/>
            <w:bottom w:val="none" w:sz="0" w:space="0" w:color="auto"/>
            <w:right w:val="none" w:sz="0" w:space="0" w:color="auto"/>
          </w:divBdr>
        </w:div>
        <w:div w:id="1926955874">
          <w:marLeft w:val="0"/>
          <w:marRight w:val="0"/>
          <w:marTop w:val="0"/>
          <w:marBottom w:val="0"/>
          <w:divBdr>
            <w:top w:val="none" w:sz="0" w:space="0" w:color="auto"/>
            <w:left w:val="none" w:sz="0" w:space="0" w:color="auto"/>
            <w:bottom w:val="none" w:sz="0" w:space="0" w:color="auto"/>
            <w:right w:val="none" w:sz="0" w:space="0" w:color="auto"/>
          </w:divBdr>
        </w:div>
        <w:div w:id="1588072501">
          <w:marLeft w:val="0"/>
          <w:marRight w:val="0"/>
          <w:marTop w:val="0"/>
          <w:marBottom w:val="0"/>
          <w:divBdr>
            <w:top w:val="none" w:sz="0" w:space="0" w:color="auto"/>
            <w:left w:val="none" w:sz="0" w:space="0" w:color="auto"/>
            <w:bottom w:val="none" w:sz="0" w:space="0" w:color="auto"/>
            <w:right w:val="none" w:sz="0" w:space="0" w:color="auto"/>
          </w:divBdr>
        </w:div>
        <w:div w:id="1494489356">
          <w:marLeft w:val="0"/>
          <w:marRight w:val="0"/>
          <w:marTop w:val="0"/>
          <w:marBottom w:val="0"/>
          <w:divBdr>
            <w:top w:val="none" w:sz="0" w:space="0" w:color="auto"/>
            <w:left w:val="none" w:sz="0" w:space="0" w:color="auto"/>
            <w:bottom w:val="none" w:sz="0" w:space="0" w:color="auto"/>
            <w:right w:val="none" w:sz="0" w:space="0" w:color="auto"/>
          </w:divBdr>
        </w:div>
        <w:div w:id="4110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740</Words>
  <Characters>3356</Characters>
  <Application>Microsoft Office Word</Application>
  <DocSecurity>0</DocSecurity>
  <Lines>67</Lines>
  <Paragraphs>14</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2022-04-03T08:54:00Z</cp:lastPrinted>
  <dcterms:created xsi:type="dcterms:W3CDTF">2022-03-07T20:12:00Z</dcterms:created>
  <dcterms:modified xsi:type="dcterms:W3CDTF">2022-04-03T17:31:00Z</dcterms:modified>
</cp:coreProperties>
</file>