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73838" w14:textId="73145C41" w:rsidR="00553D42" w:rsidRPr="00EE34AC" w:rsidRDefault="00687269">
      <w:pPr>
        <w:rPr>
          <w:rFonts w:cstheme="minorHAnsi"/>
          <w:b/>
          <w:color w:val="000000" w:themeColor="text1"/>
        </w:rPr>
      </w:pPr>
      <w:r>
        <w:rPr>
          <w:rFonts w:cstheme="minorHAnsi"/>
          <w:b/>
          <w:color w:val="000000" w:themeColor="text1"/>
        </w:rPr>
        <w:t>M</w:t>
      </w:r>
      <w:bookmarkStart w:id="0" w:name="_GoBack"/>
      <w:bookmarkEnd w:id="0"/>
      <w:r w:rsidR="00B0204E" w:rsidRPr="00EE34AC">
        <w:rPr>
          <w:rFonts w:cstheme="minorHAnsi"/>
          <w:b/>
          <w:color w:val="000000" w:themeColor="text1"/>
        </w:rPr>
        <w:t>inutes of the GMC meeting on 5 July 2021</w:t>
      </w:r>
    </w:p>
    <w:p w14:paraId="38848327" w14:textId="77777777" w:rsidR="00B0204E" w:rsidRPr="00EE34AC" w:rsidRDefault="00B0204E">
      <w:pPr>
        <w:rPr>
          <w:rFonts w:cstheme="minorHAnsi"/>
          <w:color w:val="000000" w:themeColor="text1"/>
        </w:rPr>
      </w:pPr>
    </w:p>
    <w:p w14:paraId="4EA83B98" w14:textId="77777777" w:rsidR="00B0204E" w:rsidRPr="00EE34AC" w:rsidRDefault="00B0204E">
      <w:pPr>
        <w:rPr>
          <w:rFonts w:cstheme="minorHAnsi"/>
          <w:color w:val="000000" w:themeColor="text1"/>
        </w:rPr>
      </w:pPr>
      <w:r w:rsidRPr="00EE34AC">
        <w:rPr>
          <w:rFonts w:cstheme="minorHAnsi"/>
          <w:color w:val="000000" w:themeColor="text1"/>
        </w:rPr>
        <w:t xml:space="preserve">Present: SN, BT, WM, </w:t>
      </w:r>
      <w:proofErr w:type="spellStart"/>
      <w:r w:rsidRPr="00EE34AC">
        <w:rPr>
          <w:rFonts w:cstheme="minorHAnsi"/>
          <w:color w:val="000000" w:themeColor="text1"/>
        </w:rPr>
        <w:t>AdeW</w:t>
      </w:r>
      <w:proofErr w:type="spellEnd"/>
      <w:r w:rsidRPr="00EE34AC">
        <w:rPr>
          <w:rFonts w:cstheme="minorHAnsi"/>
          <w:color w:val="000000" w:themeColor="text1"/>
        </w:rPr>
        <w:t xml:space="preserve">, JS, CL, </w:t>
      </w:r>
      <w:proofErr w:type="spellStart"/>
      <w:r w:rsidRPr="00EE34AC">
        <w:rPr>
          <w:rFonts w:cstheme="minorHAnsi"/>
          <w:color w:val="000000" w:themeColor="text1"/>
        </w:rPr>
        <w:t>PHi</w:t>
      </w:r>
      <w:proofErr w:type="spellEnd"/>
      <w:r w:rsidRPr="00EE34AC">
        <w:rPr>
          <w:rFonts w:cstheme="minorHAnsi"/>
          <w:color w:val="000000" w:themeColor="text1"/>
        </w:rPr>
        <w:t xml:space="preserve">, </w:t>
      </w:r>
      <w:proofErr w:type="spellStart"/>
      <w:r w:rsidRPr="00EE34AC">
        <w:rPr>
          <w:rFonts w:cstheme="minorHAnsi"/>
          <w:color w:val="000000" w:themeColor="text1"/>
        </w:rPr>
        <w:t>PHa</w:t>
      </w:r>
      <w:proofErr w:type="spellEnd"/>
      <w:r w:rsidRPr="00EE34AC">
        <w:rPr>
          <w:rFonts w:cstheme="minorHAnsi"/>
          <w:color w:val="000000" w:themeColor="text1"/>
        </w:rPr>
        <w:t>, MZ</w:t>
      </w:r>
      <w:r w:rsidR="006143A8" w:rsidRPr="00EE34AC">
        <w:rPr>
          <w:rFonts w:cstheme="minorHAnsi"/>
          <w:color w:val="000000" w:themeColor="text1"/>
        </w:rPr>
        <w:t>, SL</w:t>
      </w:r>
    </w:p>
    <w:p w14:paraId="27031A8D" w14:textId="77777777" w:rsidR="00B0204E" w:rsidRPr="00EE34AC" w:rsidRDefault="00B0204E">
      <w:pPr>
        <w:rPr>
          <w:rFonts w:cstheme="minorHAnsi"/>
          <w:color w:val="000000" w:themeColor="text1"/>
        </w:rPr>
      </w:pPr>
    </w:p>
    <w:p w14:paraId="3D1E4F04" w14:textId="77777777" w:rsidR="00B0204E" w:rsidRPr="00EE34AC" w:rsidRDefault="00B0204E">
      <w:pPr>
        <w:rPr>
          <w:rFonts w:cstheme="minorHAnsi"/>
          <w:color w:val="000000" w:themeColor="text1"/>
          <w:u w:val="single"/>
        </w:rPr>
      </w:pPr>
      <w:r w:rsidRPr="00EE34AC">
        <w:rPr>
          <w:rFonts w:cstheme="minorHAnsi"/>
          <w:color w:val="000000" w:themeColor="text1"/>
          <w:u w:val="single"/>
        </w:rPr>
        <w:t>Minutes</w:t>
      </w:r>
    </w:p>
    <w:p w14:paraId="4ECA2458" w14:textId="77777777" w:rsidR="00B0204E" w:rsidRPr="00EE34AC" w:rsidRDefault="00B0204E">
      <w:pPr>
        <w:rPr>
          <w:rFonts w:cstheme="minorHAnsi"/>
          <w:color w:val="000000" w:themeColor="text1"/>
        </w:rPr>
      </w:pPr>
      <w:r w:rsidRPr="00EE34AC">
        <w:rPr>
          <w:rFonts w:cstheme="minorHAnsi"/>
          <w:color w:val="000000" w:themeColor="text1"/>
        </w:rPr>
        <w:t xml:space="preserve">Late circulated minutes of the 21 June meeting were approved subject to </w:t>
      </w:r>
      <w:r w:rsidR="001B276C" w:rsidRPr="00EE34AC">
        <w:rPr>
          <w:rFonts w:cstheme="minorHAnsi"/>
          <w:color w:val="000000" w:themeColor="text1"/>
        </w:rPr>
        <w:t xml:space="preserve">committee </w:t>
      </w:r>
      <w:r w:rsidRPr="00EE34AC">
        <w:rPr>
          <w:rFonts w:cstheme="minorHAnsi"/>
          <w:color w:val="000000" w:themeColor="text1"/>
        </w:rPr>
        <w:t xml:space="preserve">members wishing to point out amendments within two days. </w:t>
      </w:r>
    </w:p>
    <w:p w14:paraId="3BE12048" w14:textId="77777777" w:rsidR="00EE34AC" w:rsidRPr="00EE34AC" w:rsidRDefault="00EE34AC">
      <w:pPr>
        <w:rPr>
          <w:rFonts w:cstheme="minorHAnsi"/>
          <w:color w:val="000000" w:themeColor="text1"/>
        </w:rPr>
      </w:pPr>
    </w:p>
    <w:p w14:paraId="46A03B9A" w14:textId="77777777" w:rsidR="00EE34AC" w:rsidRPr="00EE34AC" w:rsidRDefault="00EE34AC">
      <w:pPr>
        <w:rPr>
          <w:rFonts w:cstheme="minorHAnsi"/>
          <w:color w:val="000000" w:themeColor="text1"/>
          <w:u w:val="single"/>
        </w:rPr>
      </w:pPr>
      <w:r w:rsidRPr="00EE34AC">
        <w:rPr>
          <w:rFonts w:cstheme="minorHAnsi"/>
          <w:color w:val="000000" w:themeColor="text1"/>
          <w:u w:val="single"/>
        </w:rPr>
        <w:t>Tennis</w:t>
      </w:r>
    </w:p>
    <w:p w14:paraId="0C1B6DCC" w14:textId="77777777" w:rsidR="00EE34AC" w:rsidRPr="00EE34AC" w:rsidRDefault="00EE34AC" w:rsidP="00EE34AC">
      <w:pPr>
        <w:rPr>
          <w:rFonts w:eastAsia="Times New Roman" w:cstheme="minorHAnsi"/>
          <w:color w:val="000000" w:themeColor="text1"/>
        </w:rPr>
      </w:pPr>
      <w:r w:rsidRPr="00EE34AC">
        <w:rPr>
          <w:rFonts w:cstheme="minorHAnsi"/>
          <w:color w:val="000000" w:themeColor="text1"/>
        </w:rPr>
        <w:t xml:space="preserve">JS reported that </w:t>
      </w:r>
      <w:r w:rsidRPr="00EE34AC">
        <w:rPr>
          <w:rFonts w:eastAsia="Times New Roman" w:cstheme="minorHAnsi"/>
          <w:color w:val="000000" w:themeColor="text1"/>
        </w:rPr>
        <w:t xml:space="preserve">court usage remained very high with all 14 courts in use at peak times and the Astro and Clay courts full most of the time. The Committee had decided to acquire a ball machine for members’ use. The waiting list of </w:t>
      </w:r>
      <w:r>
        <w:rPr>
          <w:rFonts w:eastAsia="Times New Roman" w:cstheme="minorHAnsi"/>
          <w:color w:val="000000" w:themeColor="text1"/>
        </w:rPr>
        <w:t>those seeking</w:t>
      </w:r>
      <w:r w:rsidRPr="00EE34AC">
        <w:rPr>
          <w:rFonts w:eastAsia="Times New Roman" w:cstheme="minorHAnsi"/>
          <w:color w:val="000000" w:themeColor="text1"/>
        </w:rPr>
        <w:t xml:space="preserve"> to join the tennis section was being actively and fairly managed. </w:t>
      </w:r>
    </w:p>
    <w:p w14:paraId="134FDF56" w14:textId="77777777" w:rsidR="00EE34AC" w:rsidRPr="00EE34AC" w:rsidRDefault="00EE34AC" w:rsidP="00EE34AC">
      <w:pPr>
        <w:rPr>
          <w:rFonts w:eastAsia="Times New Roman" w:cstheme="minorHAnsi"/>
          <w:color w:val="000000" w:themeColor="text1"/>
        </w:rPr>
      </w:pPr>
    </w:p>
    <w:p w14:paraId="7A37B0DE" w14:textId="77777777" w:rsidR="00EE34AC" w:rsidRPr="00EE34AC" w:rsidRDefault="00EE34AC" w:rsidP="00EE34AC">
      <w:pPr>
        <w:rPr>
          <w:rFonts w:eastAsia="Times New Roman" w:cstheme="minorHAnsi"/>
          <w:color w:val="000000" w:themeColor="text1"/>
          <w:u w:val="single"/>
        </w:rPr>
      </w:pPr>
      <w:r w:rsidRPr="00EE34AC">
        <w:rPr>
          <w:rFonts w:eastAsia="Times New Roman" w:cstheme="minorHAnsi"/>
          <w:color w:val="000000" w:themeColor="text1"/>
          <w:u w:val="single"/>
        </w:rPr>
        <w:t>Squash</w:t>
      </w:r>
    </w:p>
    <w:p w14:paraId="4589318E" w14:textId="77777777" w:rsidR="00EE34AC" w:rsidRPr="00EE34AC" w:rsidRDefault="00EE34AC" w:rsidP="00EE34AC">
      <w:pPr>
        <w:rPr>
          <w:rFonts w:eastAsia="Times New Roman" w:cstheme="minorHAnsi"/>
          <w:color w:val="000000" w:themeColor="text1"/>
        </w:rPr>
      </w:pPr>
      <w:proofErr w:type="spellStart"/>
      <w:r w:rsidRPr="00EE34AC">
        <w:rPr>
          <w:rFonts w:eastAsia="Times New Roman" w:cstheme="minorHAnsi"/>
          <w:color w:val="000000" w:themeColor="text1"/>
        </w:rPr>
        <w:t>PHa</w:t>
      </w:r>
      <w:proofErr w:type="spellEnd"/>
      <w:r w:rsidRPr="00EE34AC">
        <w:rPr>
          <w:rFonts w:eastAsia="Times New Roman" w:cstheme="minorHAnsi"/>
          <w:color w:val="000000" w:themeColor="text1"/>
        </w:rPr>
        <w:t xml:space="preserve"> reported that July squash leagues were live on the new </w:t>
      </w:r>
      <w:proofErr w:type="spellStart"/>
      <w:r w:rsidRPr="00EE34AC">
        <w:rPr>
          <w:rFonts w:eastAsia="Times New Roman" w:cstheme="minorHAnsi"/>
          <w:color w:val="000000" w:themeColor="text1"/>
        </w:rPr>
        <w:t>Ladderleagues</w:t>
      </w:r>
      <w:proofErr w:type="spellEnd"/>
      <w:r w:rsidRPr="00EE34AC">
        <w:rPr>
          <w:rFonts w:eastAsia="Times New Roman" w:cstheme="minorHAnsi"/>
          <w:color w:val="000000" w:themeColor="text1"/>
        </w:rPr>
        <w:t xml:space="preserve"> </w:t>
      </w:r>
      <w:proofErr w:type="spellStart"/>
      <w:r w:rsidRPr="00EE34AC">
        <w:rPr>
          <w:rFonts w:eastAsia="Times New Roman" w:cstheme="minorHAnsi"/>
          <w:color w:val="000000" w:themeColor="text1"/>
        </w:rPr>
        <w:t>multi sport</w:t>
      </w:r>
      <w:proofErr w:type="spellEnd"/>
      <w:r w:rsidRPr="00EE34AC">
        <w:rPr>
          <w:rFonts w:eastAsia="Times New Roman" w:cstheme="minorHAnsi"/>
          <w:color w:val="000000" w:themeColor="text1"/>
        </w:rPr>
        <w:t xml:space="preserve"> platform, with 22 leagues and 107 entrants.</w:t>
      </w:r>
    </w:p>
    <w:p w14:paraId="3B3EE6A2" w14:textId="77777777" w:rsidR="00EE34AC" w:rsidRPr="00EE34AC" w:rsidRDefault="00EE34AC" w:rsidP="00EE34AC">
      <w:pPr>
        <w:rPr>
          <w:rFonts w:eastAsia="Times New Roman" w:cstheme="minorHAnsi"/>
          <w:color w:val="000000" w:themeColor="text1"/>
        </w:rPr>
      </w:pPr>
    </w:p>
    <w:p w14:paraId="38A2269C" w14:textId="769D164E" w:rsidR="002043F5" w:rsidRPr="00687269" w:rsidRDefault="00687269">
      <w:pPr>
        <w:rPr>
          <w:rFonts w:cstheme="minorHAnsi"/>
          <w:color w:val="000000" w:themeColor="text1"/>
          <w:u w:val="single"/>
        </w:rPr>
      </w:pPr>
      <w:r w:rsidRPr="00687269">
        <w:rPr>
          <w:rFonts w:cstheme="minorHAnsi"/>
          <w:color w:val="000000" w:themeColor="text1"/>
          <w:u w:val="single"/>
        </w:rPr>
        <w:t>Confidential matters were discussed.</w:t>
      </w:r>
    </w:p>
    <w:p w14:paraId="036D93DE" w14:textId="77777777" w:rsidR="00687269" w:rsidRPr="00EE34AC" w:rsidRDefault="00687269">
      <w:pPr>
        <w:rPr>
          <w:rFonts w:cstheme="minorHAnsi"/>
          <w:color w:val="000000" w:themeColor="text1"/>
        </w:rPr>
      </w:pPr>
    </w:p>
    <w:p w14:paraId="3FB010D4" w14:textId="77777777" w:rsidR="002043F5" w:rsidRPr="00F800D3" w:rsidRDefault="00F800D3">
      <w:pPr>
        <w:rPr>
          <w:rFonts w:cstheme="minorHAnsi"/>
          <w:color w:val="000000" w:themeColor="text1"/>
          <w:u w:val="single"/>
        </w:rPr>
      </w:pPr>
      <w:r w:rsidRPr="00F800D3">
        <w:rPr>
          <w:rFonts w:cstheme="minorHAnsi"/>
          <w:color w:val="000000" w:themeColor="text1"/>
          <w:u w:val="single"/>
        </w:rPr>
        <w:t>General Manager’s report</w:t>
      </w:r>
    </w:p>
    <w:p w14:paraId="60826CE8" w14:textId="77777777" w:rsidR="00136E66" w:rsidRPr="00EE34AC" w:rsidRDefault="00136E66">
      <w:pPr>
        <w:rPr>
          <w:rFonts w:cstheme="minorHAnsi"/>
          <w:color w:val="000000" w:themeColor="text1"/>
        </w:rPr>
      </w:pPr>
    </w:p>
    <w:p w14:paraId="0698DC99" w14:textId="77777777" w:rsidR="00136E66" w:rsidRDefault="00F800D3">
      <w:pPr>
        <w:rPr>
          <w:rFonts w:cstheme="minorHAnsi"/>
          <w:color w:val="000000" w:themeColor="text1"/>
        </w:rPr>
      </w:pPr>
      <w:r>
        <w:rPr>
          <w:rFonts w:cstheme="minorHAnsi"/>
          <w:color w:val="000000" w:themeColor="text1"/>
        </w:rPr>
        <w:t>SL reported on the following:</w:t>
      </w:r>
    </w:p>
    <w:p w14:paraId="315384AB" w14:textId="77777777" w:rsidR="00F800D3" w:rsidRDefault="00F800D3">
      <w:pPr>
        <w:rPr>
          <w:rFonts w:cstheme="minorHAnsi"/>
          <w:color w:val="000000" w:themeColor="text1"/>
        </w:rPr>
      </w:pPr>
    </w:p>
    <w:p w14:paraId="6C15589A" w14:textId="77777777" w:rsidR="00F800D3" w:rsidRPr="00F800D3" w:rsidRDefault="00F800D3" w:rsidP="00F800D3">
      <w:pPr>
        <w:rPr>
          <w:rFonts w:eastAsia="Times New Roman" w:cstheme="minorHAnsi"/>
          <w:i/>
          <w:color w:val="000000" w:themeColor="text1"/>
          <w:u w:val="single"/>
        </w:rPr>
      </w:pPr>
      <w:r w:rsidRPr="00F800D3">
        <w:rPr>
          <w:rFonts w:eastAsia="Times New Roman" w:cstheme="minorHAnsi"/>
          <w:i/>
          <w:color w:val="000000" w:themeColor="text1"/>
          <w:u w:val="single"/>
        </w:rPr>
        <w:t>Bar Turnover/Costs</w:t>
      </w:r>
    </w:p>
    <w:p w14:paraId="09F50CE7" w14:textId="77777777" w:rsidR="00F800D3" w:rsidRDefault="00F800D3" w:rsidP="00F800D3">
      <w:pPr>
        <w:rPr>
          <w:rFonts w:eastAsia="Times New Roman" w:cstheme="minorHAnsi"/>
          <w:color w:val="000000" w:themeColor="text1"/>
        </w:rPr>
      </w:pPr>
      <w:r>
        <w:rPr>
          <w:rFonts w:eastAsia="Times New Roman" w:cstheme="minorHAnsi"/>
          <w:color w:val="000000" w:themeColor="text1"/>
        </w:rPr>
        <w:t xml:space="preserve">The </w:t>
      </w:r>
      <w:r w:rsidRPr="001B00DD">
        <w:rPr>
          <w:rFonts w:eastAsia="Times New Roman" w:cstheme="minorHAnsi"/>
          <w:color w:val="000000" w:themeColor="text1"/>
        </w:rPr>
        <w:t>Bar continues to hold its ow</w:t>
      </w:r>
      <w:r>
        <w:rPr>
          <w:rFonts w:eastAsia="Times New Roman" w:cstheme="minorHAnsi"/>
          <w:color w:val="000000" w:themeColor="text1"/>
        </w:rPr>
        <w:t>n irrespective of no team meals or</w:t>
      </w:r>
      <w:r w:rsidRPr="001B00DD">
        <w:rPr>
          <w:rFonts w:eastAsia="Times New Roman" w:cstheme="minorHAnsi"/>
          <w:color w:val="000000" w:themeColor="text1"/>
        </w:rPr>
        <w:t xml:space="preserve"> events</w:t>
      </w:r>
      <w:r>
        <w:rPr>
          <w:rFonts w:eastAsia="Times New Roman" w:cstheme="minorHAnsi"/>
          <w:color w:val="000000" w:themeColor="text1"/>
        </w:rPr>
        <w:t>,</w:t>
      </w:r>
      <w:r w:rsidRPr="001B00DD">
        <w:rPr>
          <w:rFonts w:eastAsia="Times New Roman" w:cstheme="minorHAnsi"/>
          <w:color w:val="000000" w:themeColor="text1"/>
        </w:rPr>
        <w:t xml:space="preserve"> and constant inclement weather. Weekly average bar income </w:t>
      </w:r>
      <w:r>
        <w:rPr>
          <w:rFonts w:eastAsia="Times New Roman" w:cstheme="minorHAnsi"/>
          <w:color w:val="000000" w:themeColor="text1"/>
        </w:rPr>
        <w:t>£</w:t>
      </w:r>
      <w:r w:rsidRPr="001B00DD">
        <w:rPr>
          <w:rFonts w:eastAsia="Times New Roman" w:cstheme="minorHAnsi"/>
          <w:color w:val="000000" w:themeColor="text1"/>
        </w:rPr>
        <w:t xml:space="preserve">1.9k, against </w:t>
      </w:r>
      <w:r>
        <w:rPr>
          <w:rFonts w:eastAsia="Times New Roman" w:cstheme="minorHAnsi"/>
          <w:color w:val="000000" w:themeColor="text1"/>
        </w:rPr>
        <w:t>£1.5</w:t>
      </w:r>
      <w:r w:rsidRPr="001B00DD">
        <w:rPr>
          <w:rFonts w:eastAsia="Times New Roman" w:cstheme="minorHAnsi"/>
          <w:color w:val="000000" w:themeColor="text1"/>
        </w:rPr>
        <w:t>k wage bill. Expect</w:t>
      </w:r>
      <w:r>
        <w:rPr>
          <w:rFonts w:eastAsia="Times New Roman" w:cstheme="minorHAnsi"/>
          <w:color w:val="000000" w:themeColor="text1"/>
        </w:rPr>
        <w:t>ed</w:t>
      </w:r>
      <w:r w:rsidRPr="001B00DD">
        <w:rPr>
          <w:rFonts w:eastAsia="Times New Roman" w:cstheme="minorHAnsi"/>
          <w:color w:val="000000" w:themeColor="text1"/>
        </w:rPr>
        <w:t xml:space="preserve"> to finish year with small surplus.   </w:t>
      </w:r>
      <w:r>
        <w:rPr>
          <w:rFonts w:eastAsia="Times New Roman" w:cstheme="minorHAnsi"/>
          <w:color w:val="000000" w:themeColor="text1"/>
        </w:rPr>
        <w:t>Bar prices</w:t>
      </w:r>
      <w:r w:rsidRPr="001B00DD">
        <w:rPr>
          <w:rFonts w:eastAsia="Times New Roman" w:cstheme="minorHAnsi"/>
          <w:color w:val="000000" w:themeColor="text1"/>
        </w:rPr>
        <w:t xml:space="preserve"> shortly </w:t>
      </w:r>
      <w:r>
        <w:rPr>
          <w:rFonts w:eastAsia="Times New Roman" w:cstheme="minorHAnsi"/>
          <w:color w:val="000000" w:themeColor="text1"/>
        </w:rPr>
        <w:t xml:space="preserve">to </w:t>
      </w:r>
      <w:r w:rsidRPr="001B00DD">
        <w:rPr>
          <w:rFonts w:eastAsia="Times New Roman" w:cstheme="minorHAnsi"/>
          <w:color w:val="000000" w:themeColor="text1"/>
        </w:rPr>
        <w:t>increase to offset rise in wholesale prices back in February.</w:t>
      </w:r>
    </w:p>
    <w:p w14:paraId="18FC9E43" w14:textId="77777777" w:rsidR="00F800D3" w:rsidRPr="001B00DD" w:rsidRDefault="00F800D3" w:rsidP="00F800D3">
      <w:pPr>
        <w:rPr>
          <w:rFonts w:eastAsia="Times New Roman" w:cstheme="minorHAnsi"/>
          <w:color w:val="000000" w:themeColor="text1"/>
        </w:rPr>
      </w:pPr>
    </w:p>
    <w:p w14:paraId="2E50277D" w14:textId="77777777" w:rsidR="00F800D3" w:rsidRPr="00F800D3" w:rsidRDefault="00F800D3" w:rsidP="00F800D3">
      <w:pPr>
        <w:rPr>
          <w:rFonts w:eastAsia="Times New Roman" w:cstheme="minorHAnsi"/>
          <w:i/>
          <w:color w:val="000000" w:themeColor="text1"/>
          <w:u w:val="single"/>
        </w:rPr>
      </w:pPr>
      <w:r w:rsidRPr="00F800D3">
        <w:rPr>
          <w:rFonts w:eastAsia="Times New Roman" w:cstheme="minorHAnsi"/>
          <w:i/>
          <w:color w:val="000000" w:themeColor="text1"/>
          <w:u w:val="single"/>
        </w:rPr>
        <w:t>Rac</w:t>
      </w:r>
      <w:r>
        <w:rPr>
          <w:rFonts w:eastAsia="Times New Roman" w:cstheme="minorHAnsi"/>
          <w:i/>
          <w:color w:val="000000" w:themeColor="text1"/>
          <w:u w:val="single"/>
        </w:rPr>
        <w:t>ket</w:t>
      </w:r>
      <w:r w:rsidRPr="00F800D3">
        <w:rPr>
          <w:rFonts w:eastAsia="Times New Roman" w:cstheme="minorHAnsi"/>
          <w:i/>
          <w:color w:val="000000" w:themeColor="text1"/>
          <w:u w:val="single"/>
        </w:rPr>
        <w:t xml:space="preserve"> Stringing</w:t>
      </w:r>
    </w:p>
    <w:p w14:paraId="5407B442" w14:textId="77777777" w:rsidR="00F800D3" w:rsidRDefault="00F800D3" w:rsidP="00F800D3">
      <w:pPr>
        <w:rPr>
          <w:rFonts w:eastAsia="Times New Roman" w:cstheme="minorHAnsi"/>
          <w:color w:val="000000" w:themeColor="text1"/>
        </w:rPr>
      </w:pPr>
      <w:r w:rsidRPr="001B00DD">
        <w:rPr>
          <w:rFonts w:eastAsia="Times New Roman" w:cstheme="minorHAnsi"/>
          <w:color w:val="000000" w:themeColor="text1"/>
        </w:rPr>
        <w:t xml:space="preserve">Average weekly income £500, 45% profit margin. Vat implication needs to be confirmed and whether stringing income can go through </w:t>
      </w:r>
      <w:proofErr w:type="spellStart"/>
      <w:r w:rsidRPr="001B00DD">
        <w:rPr>
          <w:rFonts w:eastAsia="Times New Roman" w:cstheme="minorHAnsi"/>
          <w:color w:val="000000" w:themeColor="text1"/>
        </w:rPr>
        <w:t>Coolhurst</w:t>
      </w:r>
      <w:proofErr w:type="spellEnd"/>
      <w:r w:rsidRPr="001B00DD">
        <w:rPr>
          <w:rFonts w:eastAsia="Times New Roman" w:cstheme="minorHAnsi"/>
          <w:color w:val="000000" w:themeColor="text1"/>
        </w:rPr>
        <w:t xml:space="preserve"> T/Ac</w:t>
      </w:r>
      <w:r>
        <w:rPr>
          <w:rFonts w:eastAsia="Times New Roman" w:cstheme="minorHAnsi"/>
          <w:color w:val="000000" w:themeColor="text1"/>
        </w:rPr>
        <w:t>.</w:t>
      </w:r>
    </w:p>
    <w:p w14:paraId="469B3D9D" w14:textId="77777777" w:rsidR="00F800D3" w:rsidRPr="001B00DD" w:rsidRDefault="00F800D3" w:rsidP="00F800D3">
      <w:pPr>
        <w:rPr>
          <w:rFonts w:eastAsia="Times New Roman" w:cstheme="minorHAnsi"/>
          <w:color w:val="000000" w:themeColor="text1"/>
        </w:rPr>
      </w:pPr>
    </w:p>
    <w:p w14:paraId="4C97909E" w14:textId="77777777" w:rsidR="00F800D3" w:rsidRPr="00F800D3" w:rsidRDefault="00F800D3" w:rsidP="00F800D3">
      <w:pPr>
        <w:rPr>
          <w:rFonts w:eastAsia="Times New Roman" w:cstheme="minorHAnsi"/>
          <w:i/>
          <w:color w:val="000000" w:themeColor="text1"/>
          <w:u w:val="single"/>
        </w:rPr>
      </w:pPr>
      <w:r w:rsidRPr="00F800D3">
        <w:rPr>
          <w:rFonts w:eastAsia="Times New Roman" w:cstheme="minorHAnsi"/>
          <w:i/>
          <w:color w:val="000000" w:themeColor="text1"/>
          <w:u w:val="single"/>
        </w:rPr>
        <w:t>Children’s Camps/Programme</w:t>
      </w:r>
    </w:p>
    <w:p w14:paraId="6D93DC68" w14:textId="77777777" w:rsidR="00F800D3" w:rsidRDefault="00F800D3" w:rsidP="00F800D3">
      <w:pPr>
        <w:rPr>
          <w:rFonts w:eastAsia="Times New Roman" w:cstheme="minorHAnsi"/>
          <w:color w:val="000000" w:themeColor="text1"/>
        </w:rPr>
      </w:pPr>
      <w:r w:rsidRPr="001B00DD">
        <w:rPr>
          <w:rFonts w:eastAsia="Times New Roman" w:cstheme="minorHAnsi"/>
          <w:color w:val="000000" w:themeColor="text1"/>
        </w:rPr>
        <w:t>Programme 92% full, camps scheduled for 7 weeks from 11th July. Decision made to keep camps to 4 children per coach in 2 hour sessions which reduces income but makes for a better balance fo</w:t>
      </w:r>
      <w:r>
        <w:rPr>
          <w:rFonts w:eastAsia="Times New Roman" w:cstheme="minorHAnsi"/>
          <w:color w:val="000000" w:themeColor="text1"/>
        </w:rPr>
        <w:t xml:space="preserve">r any adverse effects </w:t>
      </w:r>
      <w:r w:rsidRPr="001B00DD">
        <w:rPr>
          <w:rFonts w:eastAsia="Times New Roman" w:cstheme="minorHAnsi"/>
          <w:color w:val="000000" w:themeColor="text1"/>
        </w:rPr>
        <w:t>on membership.</w:t>
      </w:r>
    </w:p>
    <w:p w14:paraId="5C7B67E8" w14:textId="77777777" w:rsidR="00F800D3" w:rsidRPr="001B00DD" w:rsidRDefault="00F800D3" w:rsidP="00F800D3">
      <w:pPr>
        <w:rPr>
          <w:rFonts w:eastAsia="Times New Roman" w:cstheme="minorHAnsi"/>
          <w:color w:val="000000" w:themeColor="text1"/>
        </w:rPr>
      </w:pPr>
    </w:p>
    <w:p w14:paraId="054E1F4E" w14:textId="77777777" w:rsidR="00F800D3" w:rsidRPr="00F800D3" w:rsidRDefault="00F800D3" w:rsidP="00F800D3">
      <w:pPr>
        <w:rPr>
          <w:rFonts w:eastAsia="Times New Roman" w:cstheme="minorHAnsi"/>
          <w:i/>
          <w:color w:val="000000" w:themeColor="text1"/>
          <w:u w:val="single"/>
        </w:rPr>
      </w:pPr>
      <w:r>
        <w:rPr>
          <w:rFonts w:eastAsia="Times New Roman" w:cstheme="minorHAnsi"/>
          <w:i/>
          <w:color w:val="000000" w:themeColor="text1"/>
          <w:u w:val="single"/>
        </w:rPr>
        <w:t>Tree</w:t>
      </w:r>
      <w:r w:rsidRPr="00F800D3">
        <w:rPr>
          <w:rFonts w:eastAsia="Times New Roman" w:cstheme="minorHAnsi"/>
          <w:i/>
          <w:color w:val="000000" w:themeColor="text1"/>
          <w:u w:val="single"/>
        </w:rPr>
        <w:t xml:space="preserve"> </w:t>
      </w:r>
      <w:r>
        <w:rPr>
          <w:rFonts w:eastAsia="Times New Roman" w:cstheme="minorHAnsi"/>
          <w:i/>
          <w:color w:val="000000" w:themeColor="text1"/>
          <w:u w:val="single"/>
        </w:rPr>
        <w:t xml:space="preserve">at rear of </w:t>
      </w:r>
      <w:r w:rsidRPr="00F800D3">
        <w:rPr>
          <w:rFonts w:eastAsia="Times New Roman" w:cstheme="minorHAnsi"/>
          <w:i/>
          <w:color w:val="000000" w:themeColor="text1"/>
          <w:u w:val="single"/>
        </w:rPr>
        <w:t>tennis court 5</w:t>
      </w:r>
    </w:p>
    <w:p w14:paraId="211395A8" w14:textId="77777777" w:rsidR="00F800D3" w:rsidRDefault="00F800D3" w:rsidP="00F800D3">
      <w:pPr>
        <w:rPr>
          <w:rFonts w:eastAsia="Times New Roman" w:cstheme="minorHAnsi"/>
          <w:color w:val="000000" w:themeColor="text1"/>
        </w:rPr>
      </w:pPr>
      <w:r>
        <w:rPr>
          <w:rFonts w:eastAsia="Times New Roman" w:cstheme="minorHAnsi"/>
          <w:color w:val="000000" w:themeColor="text1"/>
        </w:rPr>
        <w:t>Following the fall onto the court of a large branch, other r</w:t>
      </w:r>
      <w:r w:rsidRPr="001B00DD">
        <w:rPr>
          <w:rFonts w:eastAsia="Times New Roman" w:cstheme="minorHAnsi"/>
          <w:color w:val="000000" w:themeColor="text1"/>
        </w:rPr>
        <w:t xml:space="preserve">otten branches </w:t>
      </w:r>
      <w:r>
        <w:rPr>
          <w:rFonts w:eastAsia="Times New Roman" w:cstheme="minorHAnsi"/>
          <w:color w:val="000000" w:themeColor="text1"/>
        </w:rPr>
        <w:t xml:space="preserve">had been </w:t>
      </w:r>
      <w:r w:rsidRPr="001B00DD">
        <w:rPr>
          <w:rFonts w:eastAsia="Times New Roman" w:cstheme="minorHAnsi"/>
          <w:color w:val="000000" w:themeColor="text1"/>
        </w:rPr>
        <w:t>cut back, cost £250</w:t>
      </w:r>
      <w:r>
        <w:rPr>
          <w:rFonts w:eastAsia="Times New Roman" w:cstheme="minorHAnsi"/>
          <w:color w:val="000000" w:themeColor="text1"/>
        </w:rPr>
        <w:t>.</w:t>
      </w:r>
      <w:r w:rsidRPr="001B00DD">
        <w:rPr>
          <w:rFonts w:eastAsia="Times New Roman" w:cstheme="minorHAnsi"/>
          <w:color w:val="000000" w:themeColor="text1"/>
        </w:rPr>
        <w:t xml:space="preserve"> </w:t>
      </w:r>
      <w:r>
        <w:rPr>
          <w:rFonts w:eastAsia="Times New Roman" w:cstheme="minorHAnsi"/>
          <w:color w:val="000000" w:themeColor="text1"/>
        </w:rPr>
        <w:t xml:space="preserve">Agreed that </w:t>
      </w:r>
      <w:r w:rsidRPr="001B00DD">
        <w:rPr>
          <w:rFonts w:eastAsia="Times New Roman" w:cstheme="minorHAnsi"/>
          <w:color w:val="000000" w:themeColor="text1"/>
        </w:rPr>
        <w:t>R</w:t>
      </w:r>
      <w:r>
        <w:rPr>
          <w:rFonts w:eastAsia="Times New Roman" w:cstheme="minorHAnsi"/>
          <w:color w:val="000000" w:themeColor="text1"/>
        </w:rPr>
        <w:t xml:space="preserve">ay </w:t>
      </w:r>
      <w:r w:rsidRPr="001B00DD">
        <w:rPr>
          <w:rFonts w:eastAsia="Times New Roman" w:cstheme="minorHAnsi"/>
          <w:color w:val="000000" w:themeColor="text1"/>
        </w:rPr>
        <w:t>V</w:t>
      </w:r>
      <w:r>
        <w:rPr>
          <w:rFonts w:eastAsia="Times New Roman" w:cstheme="minorHAnsi"/>
          <w:color w:val="000000" w:themeColor="text1"/>
        </w:rPr>
        <w:t>ernon would arrange to get quotes from</w:t>
      </w:r>
      <w:r w:rsidRPr="001B00DD">
        <w:rPr>
          <w:rFonts w:eastAsia="Times New Roman" w:cstheme="minorHAnsi"/>
          <w:color w:val="000000" w:themeColor="text1"/>
        </w:rPr>
        <w:t xml:space="preserve"> tree surgeon</w:t>
      </w:r>
      <w:r>
        <w:rPr>
          <w:rFonts w:eastAsia="Times New Roman" w:cstheme="minorHAnsi"/>
          <w:color w:val="000000" w:themeColor="text1"/>
        </w:rPr>
        <w:t xml:space="preserve"> firms with a view</w:t>
      </w:r>
      <w:r w:rsidRPr="001B00DD">
        <w:rPr>
          <w:rFonts w:eastAsia="Times New Roman" w:cstheme="minorHAnsi"/>
          <w:color w:val="000000" w:themeColor="text1"/>
        </w:rPr>
        <w:t xml:space="preserve"> to </w:t>
      </w:r>
      <w:r>
        <w:rPr>
          <w:rFonts w:eastAsia="Times New Roman" w:cstheme="minorHAnsi"/>
          <w:color w:val="000000" w:themeColor="text1"/>
        </w:rPr>
        <w:t>commissioning</w:t>
      </w:r>
      <w:r w:rsidRPr="001B00DD">
        <w:rPr>
          <w:rFonts w:eastAsia="Times New Roman" w:cstheme="minorHAnsi"/>
          <w:color w:val="000000" w:themeColor="text1"/>
        </w:rPr>
        <w:t xml:space="preserve"> a survey of all trees on the estate. SN mentioned that the club may own some of the land behind Court No. 5.</w:t>
      </w:r>
    </w:p>
    <w:p w14:paraId="076108DB" w14:textId="77777777" w:rsidR="00F800D3" w:rsidRPr="001B00DD" w:rsidRDefault="00F800D3" w:rsidP="00F800D3">
      <w:pPr>
        <w:rPr>
          <w:rFonts w:eastAsia="Times New Roman" w:cstheme="minorHAnsi"/>
          <w:color w:val="000000" w:themeColor="text1"/>
        </w:rPr>
      </w:pPr>
    </w:p>
    <w:p w14:paraId="309D5D3A" w14:textId="77777777" w:rsidR="00F800D3" w:rsidRPr="00947FC5" w:rsidRDefault="00F800D3" w:rsidP="00F800D3">
      <w:pPr>
        <w:rPr>
          <w:rFonts w:eastAsia="Times New Roman" w:cstheme="minorHAnsi"/>
          <w:color w:val="000000" w:themeColor="text1"/>
          <w:u w:val="single"/>
        </w:rPr>
      </w:pPr>
      <w:r w:rsidRPr="00947FC5">
        <w:rPr>
          <w:rFonts w:eastAsia="Times New Roman" w:cstheme="minorHAnsi"/>
          <w:color w:val="000000" w:themeColor="text1"/>
          <w:u w:val="single"/>
        </w:rPr>
        <w:t>Back Entry Entrance/Neighbours</w:t>
      </w:r>
    </w:p>
    <w:p w14:paraId="200E3F3B" w14:textId="77777777" w:rsidR="00F800D3" w:rsidRDefault="00F800D3" w:rsidP="00F800D3">
      <w:pPr>
        <w:rPr>
          <w:rFonts w:eastAsia="Times New Roman" w:cstheme="minorHAnsi"/>
          <w:color w:val="000000" w:themeColor="text1"/>
        </w:rPr>
      </w:pPr>
      <w:r w:rsidRPr="001B00DD">
        <w:rPr>
          <w:rFonts w:eastAsia="Times New Roman" w:cstheme="minorHAnsi"/>
          <w:color w:val="000000" w:themeColor="text1"/>
        </w:rPr>
        <w:lastRenderedPageBreak/>
        <w:t>N</w:t>
      </w:r>
      <w:r>
        <w:rPr>
          <w:rFonts w:eastAsia="Times New Roman" w:cstheme="minorHAnsi"/>
          <w:color w:val="000000" w:themeColor="text1"/>
        </w:rPr>
        <w:t xml:space="preserve">eighbour at 7 </w:t>
      </w:r>
      <w:proofErr w:type="spellStart"/>
      <w:r>
        <w:rPr>
          <w:rFonts w:eastAsia="Times New Roman" w:cstheme="minorHAnsi"/>
          <w:color w:val="000000" w:themeColor="text1"/>
        </w:rPr>
        <w:t>Coolhurst</w:t>
      </w:r>
      <w:proofErr w:type="spellEnd"/>
      <w:r>
        <w:rPr>
          <w:rFonts w:eastAsia="Times New Roman" w:cstheme="minorHAnsi"/>
          <w:color w:val="000000" w:themeColor="text1"/>
        </w:rPr>
        <w:t xml:space="preserve"> Road had</w:t>
      </w:r>
      <w:r w:rsidRPr="001B00DD">
        <w:rPr>
          <w:rFonts w:eastAsia="Times New Roman" w:cstheme="minorHAnsi"/>
          <w:color w:val="000000" w:themeColor="text1"/>
        </w:rPr>
        <w:t xml:space="preserve"> complained about noise/ nuisance of members use through back entry.  </w:t>
      </w:r>
    </w:p>
    <w:p w14:paraId="5D9C8702" w14:textId="77777777" w:rsidR="00F800D3" w:rsidRPr="001B00DD" w:rsidRDefault="00F800D3" w:rsidP="00F800D3">
      <w:pPr>
        <w:rPr>
          <w:rFonts w:eastAsia="Times New Roman" w:cstheme="minorHAnsi"/>
          <w:color w:val="000000" w:themeColor="text1"/>
        </w:rPr>
      </w:pPr>
    </w:p>
    <w:p w14:paraId="58F449FE" w14:textId="77777777" w:rsidR="00F800D3" w:rsidRPr="00947FC5" w:rsidRDefault="00F800D3" w:rsidP="00F800D3">
      <w:pPr>
        <w:rPr>
          <w:rFonts w:eastAsia="Times New Roman" w:cstheme="minorHAnsi"/>
          <w:color w:val="000000" w:themeColor="text1"/>
          <w:u w:val="single"/>
        </w:rPr>
      </w:pPr>
      <w:r w:rsidRPr="00947FC5">
        <w:rPr>
          <w:rFonts w:eastAsia="Times New Roman" w:cstheme="minorHAnsi"/>
          <w:color w:val="000000" w:themeColor="text1"/>
          <w:u w:val="single"/>
        </w:rPr>
        <w:t>Club Ventilation Requirements</w:t>
      </w:r>
    </w:p>
    <w:p w14:paraId="2EC76F30" w14:textId="77777777" w:rsidR="00F800D3" w:rsidRDefault="00F800D3" w:rsidP="00F800D3">
      <w:pPr>
        <w:rPr>
          <w:rFonts w:eastAsia="Times New Roman" w:cstheme="minorHAnsi"/>
          <w:color w:val="000000" w:themeColor="text1"/>
        </w:rPr>
      </w:pPr>
      <w:r w:rsidRPr="001B00DD">
        <w:rPr>
          <w:rFonts w:eastAsia="Times New Roman" w:cstheme="minorHAnsi"/>
          <w:color w:val="000000" w:themeColor="text1"/>
        </w:rPr>
        <w:t xml:space="preserve">Adam de Winter and Graham Matthews (tennis member) </w:t>
      </w:r>
      <w:r>
        <w:rPr>
          <w:rFonts w:eastAsia="Times New Roman" w:cstheme="minorHAnsi"/>
          <w:color w:val="000000" w:themeColor="text1"/>
        </w:rPr>
        <w:t xml:space="preserve">had carried out an </w:t>
      </w:r>
      <w:r w:rsidRPr="001B00DD">
        <w:rPr>
          <w:rFonts w:eastAsia="Times New Roman" w:cstheme="minorHAnsi"/>
          <w:color w:val="000000" w:themeColor="text1"/>
        </w:rPr>
        <w:t>investig</w:t>
      </w:r>
      <w:r>
        <w:rPr>
          <w:rFonts w:eastAsia="Times New Roman" w:cstheme="minorHAnsi"/>
          <w:color w:val="000000" w:themeColor="text1"/>
        </w:rPr>
        <w:t xml:space="preserve">ation of air quality throughout club buildings. It appeared that the </w:t>
      </w:r>
      <w:r w:rsidRPr="001B00DD">
        <w:rPr>
          <w:rFonts w:eastAsia="Times New Roman" w:cstheme="minorHAnsi"/>
          <w:color w:val="000000" w:themeColor="text1"/>
        </w:rPr>
        <w:t>gym may be the only area of concern at the present time.</w:t>
      </w:r>
    </w:p>
    <w:p w14:paraId="34015D14" w14:textId="77777777" w:rsidR="00F800D3" w:rsidRPr="001B00DD" w:rsidRDefault="00F800D3" w:rsidP="00F800D3">
      <w:pPr>
        <w:rPr>
          <w:rFonts w:eastAsia="Times New Roman" w:cstheme="minorHAnsi"/>
          <w:color w:val="000000" w:themeColor="text1"/>
        </w:rPr>
      </w:pPr>
    </w:p>
    <w:p w14:paraId="335C9D89" w14:textId="77777777" w:rsidR="00F800D3" w:rsidRPr="00947FC5" w:rsidRDefault="00F800D3" w:rsidP="00F800D3">
      <w:pPr>
        <w:rPr>
          <w:rFonts w:eastAsia="Times New Roman" w:cstheme="minorHAnsi"/>
          <w:color w:val="000000" w:themeColor="text1"/>
          <w:u w:val="single"/>
        </w:rPr>
      </w:pPr>
      <w:r w:rsidRPr="00947FC5">
        <w:rPr>
          <w:rFonts w:eastAsia="Times New Roman" w:cstheme="minorHAnsi"/>
          <w:color w:val="000000" w:themeColor="text1"/>
          <w:u w:val="single"/>
        </w:rPr>
        <w:t>Club Sponsorship/David Astbury</w:t>
      </w:r>
      <w:r>
        <w:rPr>
          <w:rFonts w:eastAsia="Times New Roman" w:cstheme="minorHAnsi"/>
          <w:color w:val="000000" w:themeColor="text1"/>
          <w:u w:val="single"/>
        </w:rPr>
        <w:t xml:space="preserve"> Estate Agents</w:t>
      </w:r>
    </w:p>
    <w:p w14:paraId="03145F60" w14:textId="77777777" w:rsidR="00F800D3" w:rsidRDefault="00F800D3" w:rsidP="00F800D3">
      <w:pPr>
        <w:rPr>
          <w:rFonts w:eastAsia="Times New Roman" w:cstheme="minorHAnsi"/>
          <w:color w:val="000000" w:themeColor="text1"/>
        </w:rPr>
      </w:pPr>
      <w:r w:rsidRPr="001B00DD">
        <w:rPr>
          <w:rFonts w:eastAsia="Times New Roman" w:cstheme="minorHAnsi"/>
          <w:color w:val="000000" w:themeColor="text1"/>
        </w:rPr>
        <w:t xml:space="preserve">DA ready to sign for a further year of sponsorship at </w:t>
      </w:r>
      <w:r>
        <w:rPr>
          <w:rFonts w:eastAsia="Times New Roman" w:cstheme="minorHAnsi"/>
          <w:color w:val="000000" w:themeColor="text1"/>
        </w:rPr>
        <w:t>£</w:t>
      </w:r>
      <w:r w:rsidRPr="001B00DD">
        <w:rPr>
          <w:rFonts w:eastAsia="Times New Roman" w:cstheme="minorHAnsi"/>
          <w:color w:val="000000" w:themeColor="text1"/>
        </w:rPr>
        <w:t>3k. Requirements would remain the same</w:t>
      </w:r>
      <w:r>
        <w:rPr>
          <w:rFonts w:eastAsia="Times New Roman" w:cstheme="minorHAnsi"/>
          <w:color w:val="000000" w:themeColor="text1"/>
        </w:rPr>
        <w:t>: one</w:t>
      </w:r>
      <w:r w:rsidRPr="001B00DD">
        <w:rPr>
          <w:rFonts w:eastAsia="Times New Roman" w:cstheme="minorHAnsi"/>
          <w:color w:val="000000" w:themeColor="text1"/>
        </w:rPr>
        <w:t xml:space="preserve"> set of wind breakers and mention of DA in </w:t>
      </w:r>
      <w:proofErr w:type="spellStart"/>
      <w:r w:rsidRPr="001B00DD">
        <w:rPr>
          <w:rFonts w:eastAsia="Times New Roman" w:cstheme="minorHAnsi"/>
          <w:color w:val="000000" w:themeColor="text1"/>
        </w:rPr>
        <w:t>Coolhurst</w:t>
      </w:r>
      <w:proofErr w:type="spellEnd"/>
      <w:r w:rsidRPr="001B00DD">
        <w:rPr>
          <w:rFonts w:eastAsia="Times New Roman" w:cstheme="minorHAnsi"/>
          <w:color w:val="000000" w:themeColor="text1"/>
        </w:rPr>
        <w:t xml:space="preserve"> club </w:t>
      </w:r>
      <w:r>
        <w:rPr>
          <w:rFonts w:eastAsia="Times New Roman" w:cstheme="minorHAnsi"/>
          <w:color w:val="000000" w:themeColor="text1"/>
        </w:rPr>
        <w:t xml:space="preserve">welcome </w:t>
      </w:r>
      <w:r w:rsidRPr="001B00DD">
        <w:rPr>
          <w:rFonts w:eastAsia="Times New Roman" w:cstheme="minorHAnsi"/>
          <w:color w:val="000000" w:themeColor="text1"/>
        </w:rPr>
        <w:t>email.</w:t>
      </w:r>
    </w:p>
    <w:p w14:paraId="3F9B87BE" w14:textId="77777777" w:rsidR="00F800D3" w:rsidRPr="001B00DD" w:rsidRDefault="00F800D3" w:rsidP="00F800D3">
      <w:pPr>
        <w:rPr>
          <w:rFonts w:eastAsia="Times New Roman" w:cstheme="minorHAnsi"/>
          <w:color w:val="000000" w:themeColor="text1"/>
        </w:rPr>
      </w:pPr>
    </w:p>
    <w:p w14:paraId="4CB361C3" w14:textId="77777777" w:rsidR="00F800D3" w:rsidRPr="00947FC5" w:rsidRDefault="00F800D3" w:rsidP="00F800D3">
      <w:pPr>
        <w:rPr>
          <w:rFonts w:eastAsia="Times New Roman" w:cstheme="minorHAnsi"/>
          <w:color w:val="000000" w:themeColor="text1"/>
          <w:u w:val="single"/>
        </w:rPr>
      </w:pPr>
      <w:r w:rsidRPr="00947FC5">
        <w:rPr>
          <w:rFonts w:eastAsia="Times New Roman" w:cstheme="minorHAnsi"/>
          <w:color w:val="000000" w:themeColor="text1"/>
          <w:u w:val="single"/>
        </w:rPr>
        <w:t>Maintenance/Upgrading Requiring Attention</w:t>
      </w:r>
    </w:p>
    <w:p w14:paraId="18BA493D" w14:textId="77777777" w:rsidR="00F800D3" w:rsidRDefault="00F800D3" w:rsidP="00F800D3">
      <w:pPr>
        <w:rPr>
          <w:rFonts w:eastAsia="Times New Roman" w:cstheme="minorHAnsi"/>
          <w:color w:val="000000" w:themeColor="text1"/>
        </w:rPr>
      </w:pPr>
      <w:r w:rsidRPr="001B00DD">
        <w:rPr>
          <w:rFonts w:eastAsia="Times New Roman" w:cstheme="minorHAnsi"/>
          <w:color w:val="000000" w:themeColor="text1"/>
        </w:rPr>
        <w:t>Various items of maintenance/upgrading to be carried out over summer period. Larger items - attention to central heating, new Velux to lounge. Repairs/repainting to outside of clubhouse, re-tile floor to Male WC. Attention to squash balcony floor</w:t>
      </w:r>
      <w:r>
        <w:rPr>
          <w:rFonts w:eastAsia="Times New Roman" w:cstheme="minorHAnsi"/>
          <w:color w:val="000000" w:themeColor="text1"/>
        </w:rPr>
        <w:t>;</w:t>
      </w:r>
      <w:r w:rsidRPr="001B00DD">
        <w:rPr>
          <w:rFonts w:eastAsia="Times New Roman" w:cstheme="minorHAnsi"/>
          <w:color w:val="000000" w:themeColor="text1"/>
        </w:rPr>
        <w:t xml:space="preserve"> redecoration </w:t>
      </w:r>
      <w:r>
        <w:rPr>
          <w:rFonts w:eastAsia="Times New Roman" w:cstheme="minorHAnsi"/>
          <w:color w:val="000000" w:themeColor="text1"/>
        </w:rPr>
        <w:t xml:space="preserve">and </w:t>
      </w:r>
      <w:r w:rsidRPr="001B00DD">
        <w:rPr>
          <w:rFonts w:eastAsia="Times New Roman" w:cstheme="minorHAnsi"/>
          <w:color w:val="000000" w:themeColor="text1"/>
        </w:rPr>
        <w:t>new furniture within clubhouse.</w:t>
      </w:r>
    </w:p>
    <w:p w14:paraId="3D986301" w14:textId="77777777" w:rsidR="00F800D3" w:rsidRPr="001B00DD" w:rsidRDefault="00F800D3" w:rsidP="00F800D3">
      <w:pPr>
        <w:rPr>
          <w:rFonts w:eastAsia="Times New Roman" w:cstheme="minorHAnsi"/>
          <w:color w:val="000000" w:themeColor="text1"/>
        </w:rPr>
      </w:pPr>
    </w:p>
    <w:p w14:paraId="1A1AFFE6" w14:textId="77777777" w:rsidR="00F800D3" w:rsidRPr="00947FC5" w:rsidRDefault="00F800D3" w:rsidP="00F800D3">
      <w:pPr>
        <w:rPr>
          <w:rFonts w:eastAsia="Times New Roman" w:cstheme="minorHAnsi"/>
          <w:color w:val="000000" w:themeColor="text1"/>
          <w:u w:val="single"/>
        </w:rPr>
      </w:pPr>
      <w:r w:rsidRPr="00947FC5">
        <w:rPr>
          <w:rFonts w:eastAsia="Times New Roman" w:cstheme="minorHAnsi"/>
          <w:color w:val="000000" w:themeColor="text1"/>
          <w:u w:val="single"/>
        </w:rPr>
        <w:t>Replacement of Treatment Hut</w:t>
      </w:r>
    </w:p>
    <w:p w14:paraId="18D7C890" w14:textId="77777777" w:rsidR="00F800D3" w:rsidRDefault="00F800D3" w:rsidP="00F800D3">
      <w:pPr>
        <w:rPr>
          <w:rFonts w:eastAsia="Times New Roman" w:cstheme="minorHAnsi"/>
          <w:color w:val="000000" w:themeColor="text1"/>
        </w:rPr>
      </w:pPr>
      <w:r w:rsidRPr="001B00DD">
        <w:rPr>
          <w:rFonts w:eastAsia="Times New Roman" w:cstheme="minorHAnsi"/>
          <w:color w:val="000000" w:themeColor="text1"/>
        </w:rPr>
        <w:t xml:space="preserve">Needs to be done before </w:t>
      </w:r>
      <w:r>
        <w:rPr>
          <w:rFonts w:eastAsia="Times New Roman" w:cstheme="minorHAnsi"/>
          <w:color w:val="000000" w:themeColor="text1"/>
        </w:rPr>
        <w:t>relaying of Tennis Court 5 in S</w:t>
      </w:r>
      <w:r w:rsidRPr="001B00DD">
        <w:rPr>
          <w:rFonts w:eastAsia="Times New Roman" w:cstheme="minorHAnsi"/>
          <w:color w:val="000000" w:themeColor="text1"/>
        </w:rPr>
        <w:t xml:space="preserve">eptember.  Estimate received </w:t>
      </w:r>
      <w:r>
        <w:rPr>
          <w:rFonts w:eastAsia="Times New Roman" w:cstheme="minorHAnsi"/>
          <w:color w:val="000000" w:themeColor="text1"/>
        </w:rPr>
        <w:t>£</w:t>
      </w:r>
      <w:r w:rsidRPr="001B00DD">
        <w:rPr>
          <w:rFonts w:eastAsia="Times New Roman" w:cstheme="minorHAnsi"/>
          <w:color w:val="000000" w:themeColor="text1"/>
        </w:rPr>
        <w:t>10k plus vat for treatment room in timber to upper squash balcony. This would mean T</w:t>
      </w:r>
      <w:r>
        <w:rPr>
          <w:rFonts w:eastAsia="Times New Roman" w:cstheme="minorHAnsi"/>
          <w:color w:val="000000" w:themeColor="text1"/>
        </w:rPr>
        <w:t xml:space="preserve">able </w:t>
      </w:r>
      <w:r w:rsidRPr="001B00DD">
        <w:rPr>
          <w:rFonts w:eastAsia="Times New Roman" w:cstheme="minorHAnsi"/>
          <w:color w:val="000000" w:themeColor="text1"/>
        </w:rPr>
        <w:t>T</w:t>
      </w:r>
      <w:r>
        <w:rPr>
          <w:rFonts w:eastAsia="Times New Roman" w:cstheme="minorHAnsi"/>
          <w:color w:val="000000" w:themeColor="text1"/>
        </w:rPr>
        <w:t>ennis</w:t>
      </w:r>
      <w:r w:rsidRPr="001B00DD">
        <w:rPr>
          <w:rFonts w:eastAsia="Times New Roman" w:cstheme="minorHAnsi"/>
          <w:color w:val="000000" w:themeColor="text1"/>
        </w:rPr>
        <w:t xml:space="preserve"> area would have to be moved.</w:t>
      </w:r>
    </w:p>
    <w:p w14:paraId="29360405" w14:textId="77777777" w:rsidR="00F800D3" w:rsidRPr="001B00DD" w:rsidRDefault="00F800D3" w:rsidP="00F800D3">
      <w:pPr>
        <w:rPr>
          <w:rFonts w:eastAsia="Times New Roman" w:cstheme="minorHAnsi"/>
          <w:color w:val="000000" w:themeColor="text1"/>
        </w:rPr>
      </w:pPr>
    </w:p>
    <w:p w14:paraId="18450724" w14:textId="77777777" w:rsidR="00F800D3" w:rsidRPr="00947FC5" w:rsidRDefault="00F800D3" w:rsidP="00F800D3">
      <w:pPr>
        <w:rPr>
          <w:rFonts w:eastAsia="Times New Roman" w:cstheme="minorHAnsi"/>
          <w:color w:val="000000" w:themeColor="text1"/>
          <w:u w:val="single"/>
        </w:rPr>
      </w:pPr>
      <w:r w:rsidRPr="00947FC5">
        <w:rPr>
          <w:rFonts w:eastAsia="Times New Roman" w:cstheme="minorHAnsi"/>
          <w:color w:val="000000" w:themeColor="text1"/>
          <w:u w:val="single"/>
        </w:rPr>
        <w:t xml:space="preserve">Social/Non-Playing Membership </w:t>
      </w:r>
    </w:p>
    <w:p w14:paraId="2B2FA2F5" w14:textId="77777777" w:rsidR="00F800D3" w:rsidRDefault="00F800D3" w:rsidP="00F800D3">
      <w:pPr>
        <w:rPr>
          <w:rFonts w:eastAsia="Times New Roman" w:cstheme="minorHAnsi"/>
          <w:color w:val="000000" w:themeColor="text1"/>
        </w:rPr>
      </w:pPr>
      <w:r w:rsidRPr="001B00DD">
        <w:rPr>
          <w:rFonts w:eastAsia="Times New Roman" w:cstheme="minorHAnsi"/>
          <w:color w:val="000000" w:themeColor="text1"/>
        </w:rPr>
        <w:t xml:space="preserve">SL confirmed that she is not in favour of </w:t>
      </w:r>
      <w:r>
        <w:rPr>
          <w:rFonts w:eastAsia="Times New Roman" w:cstheme="minorHAnsi"/>
          <w:color w:val="000000" w:themeColor="text1"/>
        </w:rPr>
        <w:t xml:space="preserve">accepting new </w:t>
      </w:r>
      <w:r w:rsidRPr="001B00DD">
        <w:rPr>
          <w:rFonts w:eastAsia="Times New Roman" w:cstheme="minorHAnsi"/>
          <w:color w:val="000000" w:themeColor="text1"/>
        </w:rPr>
        <w:t xml:space="preserve">social membership for various reasons </w:t>
      </w:r>
      <w:r>
        <w:rPr>
          <w:rFonts w:eastAsia="Times New Roman" w:cstheme="minorHAnsi"/>
          <w:color w:val="000000" w:themeColor="text1"/>
        </w:rPr>
        <w:t xml:space="preserve">while club currently at maximum membership, </w:t>
      </w:r>
      <w:r w:rsidRPr="001B00DD">
        <w:rPr>
          <w:rFonts w:eastAsia="Times New Roman" w:cstheme="minorHAnsi"/>
          <w:color w:val="000000" w:themeColor="text1"/>
        </w:rPr>
        <w:t xml:space="preserve">but would prefer </w:t>
      </w:r>
      <w:r w:rsidR="00003EAA">
        <w:rPr>
          <w:rFonts w:eastAsia="Times New Roman" w:cstheme="minorHAnsi"/>
          <w:color w:val="000000" w:themeColor="text1"/>
        </w:rPr>
        <w:t>limiting</w:t>
      </w:r>
      <w:r>
        <w:rPr>
          <w:rFonts w:eastAsia="Times New Roman" w:cstheme="minorHAnsi"/>
          <w:color w:val="000000" w:themeColor="text1"/>
        </w:rPr>
        <w:t xml:space="preserve"> </w:t>
      </w:r>
      <w:r w:rsidRPr="001B00DD">
        <w:rPr>
          <w:rFonts w:eastAsia="Times New Roman" w:cstheme="minorHAnsi"/>
          <w:color w:val="000000" w:themeColor="text1"/>
        </w:rPr>
        <w:t xml:space="preserve">non-playing membership </w:t>
      </w:r>
      <w:r w:rsidR="00003EAA">
        <w:rPr>
          <w:rFonts w:eastAsia="Times New Roman" w:cstheme="minorHAnsi"/>
          <w:color w:val="000000" w:themeColor="text1"/>
        </w:rPr>
        <w:t>to</w:t>
      </w:r>
      <w:r w:rsidRPr="001B00DD">
        <w:rPr>
          <w:rFonts w:eastAsia="Times New Roman" w:cstheme="minorHAnsi"/>
          <w:color w:val="000000" w:themeColor="text1"/>
        </w:rPr>
        <w:t xml:space="preserve"> any previous squash/tennis member who wishes to remain at the club.</w:t>
      </w:r>
    </w:p>
    <w:p w14:paraId="5D8B514A" w14:textId="77777777" w:rsidR="00F800D3" w:rsidRPr="001B00DD" w:rsidRDefault="00F800D3" w:rsidP="00F800D3">
      <w:pPr>
        <w:rPr>
          <w:rFonts w:eastAsia="Times New Roman" w:cstheme="minorHAnsi"/>
          <w:color w:val="000000" w:themeColor="text1"/>
        </w:rPr>
      </w:pPr>
    </w:p>
    <w:p w14:paraId="44BA7E3E" w14:textId="77777777" w:rsidR="00F800D3" w:rsidRPr="002C38FA" w:rsidRDefault="00F800D3" w:rsidP="00F800D3">
      <w:pPr>
        <w:rPr>
          <w:rFonts w:eastAsia="Times New Roman" w:cstheme="minorHAnsi"/>
          <w:color w:val="000000" w:themeColor="text1"/>
          <w:u w:val="single"/>
        </w:rPr>
      </w:pPr>
      <w:r w:rsidRPr="002C38FA">
        <w:rPr>
          <w:rFonts w:eastAsia="Times New Roman" w:cstheme="minorHAnsi"/>
          <w:color w:val="000000" w:themeColor="text1"/>
          <w:u w:val="single"/>
        </w:rPr>
        <w:t>Children's Birthday Parties</w:t>
      </w:r>
    </w:p>
    <w:p w14:paraId="4189DBC0" w14:textId="77777777" w:rsidR="00F800D3" w:rsidRDefault="00F800D3" w:rsidP="00F800D3">
      <w:pPr>
        <w:rPr>
          <w:rFonts w:eastAsia="Times New Roman" w:cstheme="minorHAnsi"/>
          <w:color w:val="000000" w:themeColor="text1"/>
        </w:rPr>
      </w:pPr>
      <w:r>
        <w:rPr>
          <w:rFonts w:eastAsia="Times New Roman" w:cstheme="minorHAnsi"/>
          <w:color w:val="000000" w:themeColor="text1"/>
        </w:rPr>
        <w:t>A t</w:t>
      </w:r>
      <w:r w:rsidRPr="001B00DD">
        <w:rPr>
          <w:rFonts w:eastAsia="Times New Roman" w:cstheme="minorHAnsi"/>
          <w:color w:val="000000" w:themeColor="text1"/>
        </w:rPr>
        <w:t xml:space="preserve">rial birthday party </w:t>
      </w:r>
      <w:r>
        <w:rPr>
          <w:rFonts w:eastAsia="Times New Roman" w:cstheme="minorHAnsi"/>
          <w:color w:val="000000" w:themeColor="text1"/>
        </w:rPr>
        <w:t xml:space="preserve">had been held </w:t>
      </w:r>
      <w:r w:rsidRPr="001B00DD">
        <w:rPr>
          <w:rFonts w:eastAsia="Times New Roman" w:cstheme="minorHAnsi"/>
          <w:color w:val="000000" w:themeColor="text1"/>
        </w:rPr>
        <w:t xml:space="preserve">last weekend.  </w:t>
      </w:r>
      <w:r>
        <w:rPr>
          <w:rFonts w:eastAsia="Times New Roman" w:cstheme="minorHAnsi"/>
          <w:color w:val="000000" w:themeColor="text1"/>
        </w:rPr>
        <w:t xml:space="preserve">With expansion in membership, it </w:t>
      </w:r>
      <w:r w:rsidRPr="001B00DD">
        <w:rPr>
          <w:rFonts w:eastAsia="Times New Roman" w:cstheme="minorHAnsi"/>
          <w:color w:val="000000" w:themeColor="text1"/>
        </w:rPr>
        <w:t xml:space="preserve">may not be possible to hold parties without disturbance to players. </w:t>
      </w:r>
      <w:r>
        <w:rPr>
          <w:rFonts w:eastAsia="Times New Roman" w:cstheme="minorHAnsi"/>
          <w:color w:val="000000" w:themeColor="text1"/>
        </w:rPr>
        <w:t>For re-consideration i</w:t>
      </w:r>
      <w:r w:rsidRPr="001B00DD">
        <w:rPr>
          <w:rFonts w:eastAsia="Times New Roman" w:cstheme="minorHAnsi"/>
          <w:color w:val="000000" w:themeColor="text1"/>
        </w:rPr>
        <w:t xml:space="preserve">f restrictions eased. </w:t>
      </w:r>
    </w:p>
    <w:p w14:paraId="60C03CAD" w14:textId="77777777" w:rsidR="00F800D3" w:rsidRPr="001B00DD" w:rsidRDefault="00F800D3" w:rsidP="00F800D3">
      <w:pPr>
        <w:rPr>
          <w:rFonts w:eastAsia="Times New Roman" w:cstheme="minorHAnsi"/>
          <w:color w:val="000000" w:themeColor="text1"/>
        </w:rPr>
      </w:pPr>
    </w:p>
    <w:p w14:paraId="49E49037" w14:textId="77777777" w:rsidR="00F800D3" w:rsidRPr="002C38FA" w:rsidRDefault="00F800D3" w:rsidP="00F800D3">
      <w:pPr>
        <w:rPr>
          <w:rFonts w:eastAsia="Times New Roman" w:cstheme="minorHAnsi"/>
          <w:color w:val="000000" w:themeColor="text1"/>
          <w:u w:val="single"/>
        </w:rPr>
      </w:pPr>
      <w:r w:rsidRPr="002C38FA">
        <w:rPr>
          <w:rFonts w:eastAsia="Times New Roman" w:cstheme="minorHAnsi"/>
          <w:color w:val="000000" w:themeColor="text1"/>
          <w:u w:val="single"/>
        </w:rPr>
        <w:t>HR Advice Requirement</w:t>
      </w:r>
    </w:p>
    <w:p w14:paraId="607D5FE0" w14:textId="77777777" w:rsidR="00F800D3" w:rsidRPr="001B00DD" w:rsidRDefault="00F800D3" w:rsidP="00F800D3">
      <w:pPr>
        <w:rPr>
          <w:rFonts w:eastAsia="Times New Roman" w:cstheme="minorHAnsi"/>
          <w:color w:val="000000" w:themeColor="text1"/>
        </w:rPr>
      </w:pPr>
      <w:r w:rsidRPr="001B00DD">
        <w:rPr>
          <w:rFonts w:eastAsia="Times New Roman" w:cstheme="minorHAnsi"/>
          <w:color w:val="000000" w:themeColor="text1"/>
        </w:rPr>
        <w:t>S</w:t>
      </w:r>
      <w:r w:rsidR="00003EAA">
        <w:rPr>
          <w:rFonts w:eastAsia="Times New Roman" w:cstheme="minorHAnsi"/>
          <w:color w:val="000000" w:themeColor="text1"/>
        </w:rPr>
        <w:t>L confirmed that it seemed</w:t>
      </w:r>
      <w:r w:rsidRPr="001B00DD">
        <w:rPr>
          <w:rFonts w:eastAsia="Times New Roman" w:cstheme="minorHAnsi"/>
          <w:color w:val="000000" w:themeColor="text1"/>
        </w:rPr>
        <w:t xml:space="preserve"> prudent to have </w:t>
      </w:r>
      <w:r>
        <w:rPr>
          <w:rFonts w:eastAsia="Times New Roman" w:cstheme="minorHAnsi"/>
          <w:color w:val="000000" w:themeColor="text1"/>
        </w:rPr>
        <w:t>access to professional HR advic</w:t>
      </w:r>
      <w:r w:rsidRPr="001B00DD">
        <w:rPr>
          <w:rFonts w:eastAsia="Times New Roman" w:cstheme="minorHAnsi"/>
          <w:color w:val="000000" w:themeColor="text1"/>
        </w:rPr>
        <w:t xml:space="preserve">e ad hoc to deal with </w:t>
      </w:r>
      <w:r w:rsidR="00003EAA">
        <w:rPr>
          <w:rFonts w:eastAsia="Times New Roman" w:cstheme="minorHAnsi"/>
          <w:color w:val="000000" w:themeColor="text1"/>
        </w:rPr>
        <w:t>issues</w:t>
      </w:r>
      <w:r w:rsidRPr="001B00DD">
        <w:rPr>
          <w:rFonts w:eastAsia="Times New Roman" w:cstheme="minorHAnsi"/>
          <w:color w:val="000000" w:themeColor="text1"/>
        </w:rPr>
        <w:t xml:space="preserve"> where </w:t>
      </w:r>
      <w:r>
        <w:rPr>
          <w:rFonts w:eastAsia="Times New Roman" w:cstheme="minorHAnsi"/>
          <w:color w:val="000000" w:themeColor="text1"/>
        </w:rPr>
        <w:t>she lacked expert knowledge.  CL</w:t>
      </w:r>
      <w:r w:rsidRPr="001B00DD">
        <w:rPr>
          <w:rFonts w:eastAsia="Times New Roman" w:cstheme="minorHAnsi"/>
          <w:color w:val="000000" w:themeColor="text1"/>
        </w:rPr>
        <w:t xml:space="preserve"> confirmed he would pass on details of contacts he had.</w:t>
      </w:r>
    </w:p>
    <w:p w14:paraId="44D402AB" w14:textId="77777777" w:rsidR="00F800D3" w:rsidRPr="001B00DD" w:rsidRDefault="00F800D3" w:rsidP="00F800D3">
      <w:pPr>
        <w:rPr>
          <w:rFonts w:eastAsia="Times New Roman" w:cstheme="minorHAnsi"/>
          <w:color w:val="000000" w:themeColor="text1"/>
        </w:rPr>
      </w:pPr>
    </w:p>
    <w:p w14:paraId="14774259" w14:textId="77777777" w:rsidR="00F800D3" w:rsidRPr="001B00DD" w:rsidRDefault="00F800D3" w:rsidP="00F800D3">
      <w:pPr>
        <w:rPr>
          <w:rFonts w:cstheme="minorHAnsi"/>
          <w:color w:val="000000" w:themeColor="text1"/>
        </w:rPr>
      </w:pPr>
    </w:p>
    <w:p w14:paraId="3E391D35" w14:textId="77777777" w:rsidR="00F800D3" w:rsidRPr="00F800D3" w:rsidRDefault="00F800D3">
      <w:pPr>
        <w:rPr>
          <w:rFonts w:cstheme="minorHAnsi"/>
          <w:b/>
          <w:color w:val="000000" w:themeColor="text1"/>
        </w:rPr>
      </w:pPr>
      <w:r w:rsidRPr="00F800D3">
        <w:rPr>
          <w:rFonts w:cstheme="minorHAnsi"/>
          <w:b/>
          <w:color w:val="000000" w:themeColor="text1"/>
        </w:rPr>
        <w:t>Next meeting 19 July at 5.30pm</w:t>
      </w:r>
    </w:p>
    <w:p w14:paraId="30226208" w14:textId="77777777" w:rsidR="00F800D3" w:rsidRPr="00EE34AC" w:rsidRDefault="00F800D3">
      <w:pPr>
        <w:rPr>
          <w:rFonts w:cstheme="minorHAnsi"/>
          <w:color w:val="000000" w:themeColor="text1"/>
        </w:rPr>
      </w:pPr>
    </w:p>
    <w:p w14:paraId="32179656" w14:textId="77777777" w:rsidR="00B0204E" w:rsidRPr="00EE34AC" w:rsidRDefault="00B0204E">
      <w:pPr>
        <w:rPr>
          <w:rFonts w:cstheme="minorHAnsi"/>
          <w:color w:val="000000" w:themeColor="text1"/>
        </w:rPr>
      </w:pPr>
    </w:p>
    <w:p w14:paraId="4DEF3B61" w14:textId="77777777" w:rsidR="00B0204E" w:rsidRPr="00EE34AC" w:rsidRDefault="00B0204E">
      <w:pPr>
        <w:rPr>
          <w:rFonts w:cstheme="minorHAnsi"/>
          <w:color w:val="000000" w:themeColor="text1"/>
        </w:rPr>
      </w:pPr>
    </w:p>
    <w:sectPr w:rsidR="00B0204E" w:rsidRPr="00EE34AC" w:rsidSect="00377D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4E"/>
    <w:rsid w:val="00003EAA"/>
    <w:rsid w:val="000518CE"/>
    <w:rsid w:val="00105E07"/>
    <w:rsid w:val="00136E66"/>
    <w:rsid w:val="001B276C"/>
    <w:rsid w:val="001F15CD"/>
    <w:rsid w:val="002043F5"/>
    <w:rsid w:val="00293B51"/>
    <w:rsid w:val="002D0B86"/>
    <w:rsid w:val="00377D69"/>
    <w:rsid w:val="003D6E18"/>
    <w:rsid w:val="00504413"/>
    <w:rsid w:val="00553D42"/>
    <w:rsid w:val="005B330B"/>
    <w:rsid w:val="006143A8"/>
    <w:rsid w:val="0062456A"/>
    <w:rsid w:val="00687269"/>
    <w:rsid w:val="006C20EA"/>
    <w:rsid w:val="006C3C76"/>
    <w:rsid w:val="007C255B"/>
    <w:rsid w:val="008F662F"/>
    <w:rsid w:val="00AA6A02"/>
    <w:rsid w:val="00B0204E"/>
    <w:rsid w:val="00D74715"/>
    <w:rsid w:val="00EE34AC"/>
    <w:rsid w:val="00F8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18EC"/>
  <w14:defaultImageDpi w14:val="32767"/>
  <w15:chartTrackingRefBased/>
  <w15:docId w15:val="{97936171-DB10-EF42-BEBE-1D72D369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1120">
      <w:bodyDiv w:val="1"/>
      <w:marLeft w:val="0"/>
      <w:marRight w:val="0"/>
      <w:marTop w:val="0"/>
      <w:marBottom w:val="0"/>
      <w:divBdr>
        <w:top w:val="none" w:sz="0" w:space="0" w:color="auto"/>
        <w:left w:val="none" w:sz="0" w:space="0" w:color="auto"/>
        <w:bottom w:val="none" w:sz="0" w:space="0" w:color="auto"/>
        <w:right w:val="none" w:sz="0" w:space="0" w:color="auto"/>
      </w:divBdr>
    </w:div>
    <w:div w:id="5201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2021-07-06T09:04:00Z</dcterms:created>
  <dcterms:modified xsi:type="dcterms:W3CDTF">2021-07-21T15:19:00Z</dcterms:modified>
</cp:coreProperties>
</file>